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24ED" w:rsidRPr="00574753" w:rsidRDefault="00D324ED" w:rsidP="00D324ED">
      <w:pPr>
        <w:pStyle w:val="Stopka"/>
        <w:pageBreakBefore/>
        <w:spacing w:before="60" w:line="360" w:lineRule="auto"/>
        <w:jc w:val="right"/>
        <w:rPr>
          <w:rFonts w:ascii="Arial" w:hAnsi="Arial" w:cs="Arial"/>
          <w:b/>
          <w:sz w:val="20"/>
          <w:szCs w:val="20"/>
        </w:rPr>
      </w:pPr>
      <w:r w:rsidRPr="00574753">
        <w:rPr>
          <w:rFonts w:ascii="Arial" w:hAnsi="Arial" w:cs="Arial"/>
          <w:b/>
          <w:bCs/>
          <w:kern w:val="1"/>
          <w:sz w:val="20"/>
          <w:szCs w:val="20"/>
        </w:rPr>
        <w:t xml:space="preserve">Załącznik nr </w:t>
      </w:r>
      <w:r w:rsidRPr="00574753">
        <w:rPr>
          <w:rFonts w:ascii="Arial" w:hAnsi="Arial" w:cs="Arial"/>
          <w:b/>
          <w:bCs/>
          <w:kern w:val="1"/>
          <w:sz w:val="20"/>
          <w:szCs w:val="20"/>
          <w:lang w:val="pl-PL"/>
        </w:rPr>
        <w:t>7</w:t>
      </w:r>
      <w:r w:rsidRPr="00574753">
        <w:rPr>
          <w:rFonts w:ascii="Arial" w:hAnsi="Arial" w:cs="Arial"/>
          <w:b/>
          <w:bCs/>
          <w:kern w:val="1"/>
          <w:sz w:val="20"/>
          <w:szCs w:val="20"/>
        </w:rPr>
        <w:t xml:space="preserve"> do SIWZ</w:t>
      </w:r>
    </w:p>
    <w:p w:rsidR="00D324ED" w:rsidRPr="00574753" w:rsidRDefault="00D324ED" w:rsidP="00D324ED">
      <w:pPr>
        <w:rPr>
          <w:rFonts w:ascii="Arial" w:hAnsi="Arial" w:cs="Arial"/>
          <w:sz w:val="20"/>
          <w:szCs w:val="20"/>
        </w:rPr>
      </w:pPr>
      <w:r w:rsidRPr="00574753">
        <w:rPr>
          <w:rFonts w:ascii="Arial" w:hAnsi="Arial" w:cs="Arial"/>
          <w:b/>
          <w:sz w:val="20"/>
          <w:szCs w:val="20"/>
        </w:rPr>
        <w:t>Wykonawca:</w:t>
      </w:r>
    </w:p>
    <w:p w:rsidR="00D324ED" w:rsidRPr="00574753" w:rsidRDefault="00D324ED" w:rsidP="00D324ED">
      <w:pPr>
        <w:spacing w:line="480" w:lineRule="auto"/>
        <w:ind w:right="5954"/>
        <w:rPr>
          <w:rFonts w:ascii="Arial" w:hAnsi="Arial" w:cs="Arial"/>
          <w:i/>
          <w:sz w:val="16"/>
          <w:szCs w:val="16"/>
        </w:rPr>
      </w:pPr>
      <w:r w:rsidRPr="00574753">
        <w:rPr>
          <w:rFonts w:ascii="Arial" w:hAnsi="Arial" w:cs="Arial"/>
          <w:sz w:val="20"/>
          <w:szCs w:val="20"/>
        </w:rPr>
        <w:t>………………………………………………………………………………</w:t>
      </w:r>
    </w:p>
    <w:p w:rsidR="00D324ED" w:rsidRPr="00574753" w:rsidRDefault="00D324ED" w:rsidP="00D324ED">
      <w:pPr>
        <w:ind w:right="5953"/>
        <w:rPr>
          <w:rFonts w:ascii="Arial" w:hAnsi="Arial" w:cs="Arial"/>
          <w:sz w:val="20"/>
          <w:szCs w:val="20"/>
          <w:u w:val="single"/>
        </w:rPr>
      </w:pPr>
      <w:r w:rsidRPr="00574753">
        <w:rPr>
          <w:rFonts w:ascii="Arial" w:hAnsi="Arial" w:cs="Arial"/>
          <w:i/>
          <w:sz w:val="16"/>
          <w:szCs w:val="16"/>
        </w:rPr>
        <w:t>(pełna nazwa/firma, adres, w zależności od podmiotu: NIP/PESEL, KRS/</w:t>
      </w:r>
      <w:proofErr w:type="spellStart"/>
      <w:r w:rsidRPr="00574753">
        <w:rPr>
          <w:rFonts w:ascii="Arial" w:hAnsi="Arial" w:cs="Arial"/>
          <w:i/>
          <w:sz w:val="16"/>
          <w:szCs w:val="16"/>
        </w:rPr>
        <w:t>CEiDG</w:t>
      </w:r>
      <w:proofErr w:type="spellEnd"/>
      <w:r w:rsidRPr="00574753">
        <w:rPr>
          <w:rFonts w:ascii="Arial" w:hAnsi="Arial" w:cs="Arial"/>
          <w:i/>
          <w:sz w:val="16"/>
          <w:szCs w:val="16"/>
        </w:rPr>
        <w:t>)</w:t>
      </w:r>
    </w:p>
    <w:p w:rsidR="00D324ED" w:rsidRPr="00574753" w:rsidRDefault="00D324ED" w:rsidP="00D324ED">
      <w:pPr>
        <w:rPr>
          <w:rFonts w:ascii="Arial" w:hAnsi="Arial" w:cs="Arial"/>
          <w:sz w:val="20"/>
          <w:szCs w:val="20"/>
        </w:rPr>
      </w:pPr>
      <w:r w:rsidRPr="00574753">
        <w:rPr>
          <w:rFonts w:ascii="Arial" w:hAnsi="Arial" w:cs="Arial"/>
          <w:sz w:val="20"/>
          <w:szCs w:val="20"/>
          <w:u w:val="single"/>
        </w:rPr>
        <w:t>reprezentowany przez:</w:t>
      </w:r>
    </w:p>
    <w:p w:rsidR="00D324ED" w:rsidRPr="00574753" w:rsidRDefault="00D324ED" w:rsidP="00D324ED">
      <w:pPr>
        <w:spacing w:line="480" w:lineRule="auto"/>
        <w:ind w:right="5954"/>
        <w:rPr>
          <w:rFonts w:ascii="Arial" w:hAnsi="Arial" w:cs="Arial"/>
          <w:i/>
          <w:sz w:val="16"/>
          <w:szCs w:val="16"/>
        </w:rPr>
      </w:pPr>
      <w:r w:rsidRPr="00574753">
        <w:rPr>
          <w:rFonts w:ascii="Arial" w:hAnsi="Arial" w:cs="Arial"/>
          <w:sz w:val="20"/>
          <w:szCs w:val="20"/>
        </w:rPr>
        <w:t>………………………………………………………………………………</w:t>
      </w:r>
    </w:p>
    <w:p w:rsidR="00D324ED" w:rsidRPr="00574753" w:rsidRDefault="00D324ED" w:rsidP="00D324ED">
      <w:pPr>
        <w:ind w:right="5953"/>
        <w:rPr>
          <w:rFonts w:ascii="Arial" w:hAnsi="Arial" w:cs="Arial"/>
          <w:b/>
          <w:sz w:val="20"/>
          <w:szCs w:val="20"/>
        </w:rPr>
      </w:pPr>
      <w:r w:rsidRPr="00574753">
        <w:rPr>
          <w:rFonts w:ascii="Arial" w:hAnsi="Arial" w:cs="Arial"/>
          <w:i/>
          <w:sz w:val="16"/>
          <w:szCs w:val="16"/>
        </w:rPr>
        <w:t>(imię, nazwisko, stanowisko/podstawa do reprezentacji)</w:t>
      </w:r>
    </w:p>
    <w:p w:rsidR="00D324ED" w:rsidRPr="00574753" w:rsidRDefault="00D324ED" w:rsidP="00D324ED">
      <w:pPr>
        <w:tabs>
          <w:tab w:val="center" w:pos="2268"/>
        </w:tabs>
        <w:spacing w:line="0" w:lineRule="atLeast"/>
        <w:ind w:left="5670"/>
        <w:rPr>
          <w:rFonts w:ascii="Arial" w:hAnsi="Arial" w:cs="Arial"/>
          <w:b/>
          <w:sz w:val="20"/>
          <w:szCs w:val="20"/>
        </w:rPr>
      </w:pPr>
      <w:r w:rsidRPr="00574753">
        <w:rPr>
          <w:rFonts w:ascii="Arial" w:hAnsi="Arial" w:cs="Arial"/>
          <w:b/>
          <w:sz w:val="20"/>
          <w:szCs w:val="20"/>
        </w:rPr>
        <w:t>Zamawiający:</w:t>
      </w:r>
    </w:p>
    <w:p w:rsidR="00D324ED" w:rsidRPr="00574753" w:rsidRDefault="00D324ED" w:rsidP="00D324ED">
      <w:pPr>
        <w:tabs>
          <w:tab w:val="center" w:pos="2268"/>
        </w:tabs>
        <w:spacing w:line="0" w:lineRule="atLeast"/>
        <w:ind w:left="5670"/>
        <w:rPr>
          <w:rFonts w:ascii="Arial" w:hAnsi="Arial" w:cs="Arial"/>
          <w:b/>
          <w:sz w:val="22"/>
          <w:szCs w:val="22"/>
        </w:rPr>
      </w:pPr>
      <w:r w:rsidRPr="00574753">
        <w:rPr>
          <w:rFonts w:ascii="Arial" w:hAnsi="Arial" w:cs="Arial"/>
          <w:b/>
          <w:sz w:val="20"/>
          <w:szCs w:val="20"/>
        </w:rPr>
        <w:t>Gmina Mogielnica</w:t>
      </w:r>
    </w:p>
    <w:p w:rsidR="00D324ED" w:rsidRPr="00574753" w:rsidRDefault="00D324ED" w:rsidP="00D324ED">
      <w:pPr>
        <w:tabs>
          <w:tab w:val="center" w:pos="2268"/>
        </w:tabs>
        <w:spacing w:line="0" w:lineRule="atLeast"/>
        <w:rPr>
          <w:rFonts w:ascii="Arial" w:hAnsi="Arial" w:cs="Arial"/>
          <w:b/>
          <w:sz w:val="20"/>
          <w:szCs w:val="20"/>
        </w:rPr>
      </w:pPr>
      <w:r w:rsidRPr="00574753">
        <w:rPr>
          <w:rFonts w:ascii="Arial" w:hAnsi="Arial" w:cs="Arial"/>
          <w:b/>
          <w:sz w:val="22"/>
          <w:szCs w:val="22"/>
        </w:rPr>
        <w:tab/>
      </w:r>
      <w:r w:rsidRPr="00574753">
        <w:rPr>
          <w:rFonts w:ascii="Arial" w:hAnsi="Arial" w:cs="Arial"/>
          <w:b/>
          <w:sz w:val="22"/>
          <w:szCs w:val="22"/>
        </w:rPr>
        <w:tab/>
      </w:r>
      <w:r w:rsidRPr="00574753">
        <w:rPr>
          <w:rFonts w:ascii="Arial" w:hAnsi="Arial" w:cs="Arial"/>
          <w:b/>
          <w:sz w:val="22"/>
          <w:szCs w:val="22"/>
        </w:rPr>
        <w:tab/>
      </w:r>
      <w:r w:rsidRPr="00574753">
        <w:rPr>
          <w:rFonts w:ascii="Arial" w:hAnsi="Arial" w:cs="Arial"/>
          <w:b/>
          <w:sz w:val="22"/>
          <w:szCs w:val="22"/>
        </w:rPr>
        <w:tab/>
      </w:r>
      <w:r w:rsidRPr="00574753">
        <w:rPr>
          <w:rFonts w:ascii="Arial" w:hAnsi="Arial" w:cs="Arial"/>
          <w:b/>
          <w:sz w:val="22"/>
          <w:szCs w:val="22"/>
        </w:rPr>
        <w:tab/>
      </w:r>
      <w:r w:rsidRPr="00574753">
        <w:rPr>
          <w:rFonts w:ascii="Arial" w:hAnsi="Arial" w:cs="Arial"/>
          <w:b/>
          <w:sz w:val="22"/>
          <w:szCs w:val="22"/>
        </w:rPr>
        <w:tab/>
      </w:r>
      <w:r w:rsidRPr="00574753">
        <w:rPr>
          <w:rFonts w:ascii="Arial" w:hAnsi="Arial" w:cs="Arial"/>
          <w:b/>
          <w:sz w:val="20"/>
          <w:szCs w:val="20"/>
        </w:rPr>
        <w:t>ul. Rynek 1</w:t>
      </w:r>
    </w:p>
    <w:p w:rsidR="00D324ED" w:rsidRPr="00574753" w:rsidRDefault="00D324ED" w:rsidP="00D324ED">
      <w:pPr>
        <w:pStyle w:val="Stopka"/>
        <w:spacing w:before="60" w:line="360" w:lineRule="auto"/>
        <w:jc w:val="both"/>
        <w:rPr>
          <w:rFonts w:ascii="Arial" w:hAnsi="Arial" w:cs="Arial"/>
          <w:b/>
          <w:bCs/>
          <w:kern w:val="1"/>
          <w:sz w:val="20"/>
          <w:szCs w:val="20"/>
        </w:rPr>
      </w:pPr>
      <w:r w:rsidRPr="00574753">
        <w:rPr>
          <w:rFonts w:ascii="Arial" w:hAnsi="Arial" w:cs="Arial"/>
          <w:b/>
          <w:sz w:val="20"/>
          <w:szCs w:val="20"/>
        </w:rPr>
        <w:tab/>
      </w:r>
      <w:r w:rsidRPr="00574753">
        <w:rPr>
          <w:rFonts w:ascii="Arial" w:hAnsi="Arial" w:cs="Arial"/>
          <w:b/>
          <w:sz w:val="20"/>
          <w:szCs w:val="20"/>
        </w:rPr>
        <w:tab/>
      </w:r>
      <w:r w:rsidRPr="00574753">
        <w:rPr>
          <w:rFonts w:ascii="Arial" w:hAnsi="Arial" w:cs="Arial"/>
          <w:b/>
          <w:sz w:val="20"/>
          <w:szCs w:val="20"/>
        </w:rPr>
        <w:tab/>
      </w:r>
      <w:r w:rsidRPr="00574753">
        <w:rPr>
          <w:rFonts w:ascii="Arial" w:hAnsi="Arial" w:cs="Arial"/>
          <w:b/>
          <w:sz w:val="20"/>
          <w:szCs w:val="20"/>
        </w:rPr>
        <w:tab/>
      </w:r>
      <w:r w:rsidRPr="00574753">
        <w:rPr>
          <w:rFonts w:ascii="Arial" w:hAnsi="Arial" w:cs="Arial"/>
          <w:b/>
          <w:sz w:val="20"/>
          <w:szCs w:val="20"/>
        </w:rPr>
        <w:tab/>
      </w:r>
      <w:r w:rsidRPr="00574753">
        <w:rPr>
          <w:rFonts w:ascii="Arial" w:hAnsi="Arial" w:cs="Arial"/>
          <w:b/>
          <w:sz w:val="20"/>
          <w:szCs w:val="20"/>
        </w:rPr>
        <w:tab/>
      </w:r>
      <w:r w:rsidRPr="00574753">
        <w:rPr>
          <w:rFonts w:ascii="Arial" w:hAnsi="Arial" w:cs="Arial"/>
          <w:b/>
          <w:sz w:val="20"/>
          <w:szCs w:val="20"/>
        </w:rPr>
        <w:tab/>
      </w:r>
      <w:r w:rsidRPr="00574753">
        <w:rPr>
          <w:rFonts w:ascii="Arial" w:hAnsi="Arial" w:cs="Arial"/>
          <w:b/>
          <w:sz w:val="20"/>
          <w:szCs w:val="20"/>
        </w:rPr>
        <w:tab/>
        <w:t>05-640 Mogielnica</w:t>
      </w:r>
    </w:p>
    <w:p w:rsidR="00D324ED" w:rsidRPr="00574753" w:rsidRDefault="00D324ED" w:rsidP="00D324ED">
      <w:pPr>
        <w:pStyle w:val="Stopka"/>
        <w:spacing w:before="60" w:line="360" w:lineRule="auto"/>
        <w:rPr>
          <w:rFonts w:ascii="Arial" w:hAnsi="Arial" w:cs="Arial"/>
          <w:b/>
          <w:bCs/>
          <w:kern w:val="1"/>
          <w:sz w:val="20"/>
          <w:szCs w:val="20"/>
        </w:rPr>
      </w:pPr>
    </w:p>
    <w:p w:rsidR="00D324ED" w:rsidRPr="00574753" w:rsidRDefault="00D324ED" w:rsidP="00D324ED">
      <w:pPr>
        <w:jc w:val="center"/>
        <w:rPr>
          <w:rFonts w:ascii="Arial" w:hAnsi="Arial" w:cs="Arial"/>
          <w:b/>
          <w:smallCaps/>
          <w:sz w:val="22"/>
          <w:szCs w:val="20"/>
        </w:rPr>
      </w:pPr>
      <w:r w:rsidRPr="00574753">
        <w:rPr>
          <w:rFonts w:ascii="Arial" w:hAnsi="Arial" w:cs="Arial"/>
          <w:b/>
          <w:smallCaps/>
          <w:sz w:val="22"/>
          <w:szCs w:val="20"/>
        </w:rPr>
        <w:t>Wykaz wykonanych usług w okresie ostatnich 3 lat</w:t>
      </w:r>
    </w:p>
    <w:p w:rsidR="00D324ED" w:rsidRPr="00574753" w:rsidRDefault="00D324ED" w:rsidP="00D324ED">
      <w:pPr>
        <w:jc w:val="center"/>
        <w:rPr>
          <w:rFonts w:ascii="Arial" w:hAnsi="Arial" w:cs="Arial"/>
          <w:sz w:val="20"/>
          <w:szCs w:val="20"/>
        </w:rPr>
      </w:pPr>
    </w:p>
    <w:tbl>
      <w:tblPr>
        <w:tblW w:w="0" w:type="auto"/>
        <w:tblInd w:w="-447" w:type="dxa"/>
        <w:tblLayout w:type="fixed"/>
        <w:tblLook w:val="0000"/>
      </w:tblPr>
      <w:tblGrid>
        <w:gridCol w:w="648"/>
        <w:gridCol w:w="3060"/>
        <w:gridCol w:w="1620"/>
        <w:gridCol w:w="1260"/>
        <w:gridCol w:w="1260"/>
        <w:gridCol w:w="2340"/>
        <w:gridCol w:w="30"/>
      </w:tblGrid>
      <w:tr w:rsidR="00D324ED" w:rsidRPr="00574753" w:rsidTr="00984995">
        <w:trPr>
          <w:cantSplit/>
          <w:trHeight w:val="737"/>
          <w:tblHeader/>
        </w:trPr>
        <w:tc>
          <w:tcPr>
            <w:tcW w:w="648" w:type="dxa"/>
            <w:vMerge w:val="restart"/>
            <w:tcBorders>
              <w:top w:val="double" w:sz="1" w:space="0" w:color="000000"/>
              <w:left w:val="double" w:sz="1" w:space="0" w:color="000000"/>
              <w:bottom w:val="single" w:sz="4" w:space="0" w:color="000000"/>
            </w:tcBorders>
            <w:shd w:val="clear" w:color="auto" w:fill="auto"/>
            <w:vAlign w:val="center"/>
          </w:tcPr>
          <w:p w:rsidR="00D324ED" w:rsidRPr="00574753" w:rsidRDefault="00D324ED" w:rsidP="00984995">
            <w:pPr>
              <w:spacing w:line="24" w:lineRule="atLeast"/>
              <w:jc w:val="center"/>
              <w:rPr>
                <w:rFonts w:ascii="Arial" w:hAnsi="Arial" w:cs="Arial"/>
                <w:sz w:val="20"/>
                <w:szCs w:val="20"/>
              </w:rPr>
            </w:pPr>
            <w:r w:rsidRPr="00574753">
              <w:rPr>
                <w:rFonts w:ascii="Arial" w:hAnsi="Arial" w:cs="Arial"/>
                <w:sz w:val="20"/>
                <w:szCs w:val="20"/>
              </w:rPr>
              <w:t>Lp.</w:t>
            </w:r>
          </w:p>
        </w:tc>
        <w:tc>
          <w:tcPr>
            <w:tcW w:w="3060" w:type="dxa"/>
            <w:vMerge w:val="restart"/>
            <w:tcBorders>
              <w:top w:val="double" w:sz="1" w:space="0" w:color="000000"/>
              <w:left w:val="single" w:sz="4" w:space="0" w:color="000000"/>
              <w:bottom w:val="single" w:sz="4" w:space="0" w:color="000000"/>
            </w:tcBorders>
            <w:shd w:val="clear" w:color="auto" w:fill="auto"/>
            <w:vAlign w:val="center"/>
          </w:tcPr>
          <w:p w:rsidR="00D324ED" w:rsidRPr="00574753" w:rsidRDefault="00D324ED" w:rsidP="00984995">
            <w:pPr>
              <w:spacing w:line="24" w:lineRule="atLeast"/>
              <w:jc w:val="center"/>
              <w:rPr>
                <w:rFonts w:ascii="Arial" w:hAnsi="Arial" w:cs="Arial"/>
                <w:sz w:val="16"/>
                <w:szCs w:val="16"/>
              </w:rPr>
            </w:pPr>
            <w:r w:rsidRPr="00574753">
              <w:rPr>
                <w:rFonts w:ascii="Arial" w:hAnsi="Arial" w:cs="Arial"/>
                <w:sz w:val="20"/>
                <w:szCs w:val="20"/>
              </w:rPr>
              <w:t>Przedmiot usług</w:t>
            </w:r>
          </w:p>
          <w:p w:rsidR="00D324ED" w:rsidRPr="00574753" w:rsidRDefault="00D324ED" w:rsidP="00984995">
            <w:pPr>
              <w:spacing w:line="24" w:lineRule="atLeast"/>
              <w:jc w:val="center"/>
              <w:rPr>
                <w:rFonts w:ascii="Arial" w:hAnsi="Arial" w:cs="Arial"/>
                <w:sz w:val="20"/>
                <w:szCs w:val="20"/>
              </w:rPr>
            </w:pPr>
            <w:r w:rsidRPr="00574753">
              <w:rPr>
                <w:rFonts w:ascii="Arial" w:hAnsi="Arial" w:cs="Arial"/>
                <w:sz w:val="16"/>
                <w:szCs w:val="16"/>
              </w:rPr>
              <w:t xml:space="preserve">(określić rodzaj usług jaki był wykonywany w taki sposób, aby Zamawiający mógł jednoznacznie stwierdzić, czy warunek wiedzy i doświadczenia określony w </w:t>
            </w:r>
            <w:r w:rsidRPr="00795508">
              <w:rPr>
                <w:rFonts w:ascii="Arial" w:hAnsi="Arial" w:cs="Arial"/>
                <w:sz w:val="16"/>
                <w:szCs w:val="16"/>
              </w:rPr>
              <w:t>pkt. 7.3.2</w:t>
            </w:r>
            <w:r w:rsidRPr="00574753">
              <w:rPr>
                <w:rFonts w:ascii="Arial" w:hAnsi="Arial" w:cs="Arial"/>
                <w:sz w:val="16"/>
                <w:szCs w:val="16"/>
              </w:rPr>
              <w:t xml:space="preserve"> został spełniony)</w:t>
            </w:r>
          </w:p>
        </w:tc>
        <w:tc>
          <w:tcPr>
            <w:tcW w:w="1620" w:type="dxa"/>
            <w:vMerge w:val="restart"/>
            <w:tcBorders>
              <w:top w:val="double" w:sz="1" w:space="0" w:color="000000"/>
              <w:left w:val="single" w:sz="4" w:space="0" w:color="000000"/>
              <w:bottom w:val="single" w:sz="4" w:space="0" w:color="000000"/>
            </w:tcBorders>
            <w:shd w:val="clear" w:color="auto" w:fill="auto"/>
            <w:vAlign w:val="center"/>
          </w:tcPr>
          <w:p w:rsidR="00D324ED" w:rsidRPr="00574753" w:rsidRDefault="00D324ED" w:rsidP="00984995">
            <w:pPr>
              <w:spacing w:line="24" w:lineRule="atLeast"/>
              <w:jc w:val="center"/>
              <w:rPr>
                <w:rFonts w:ascii="Arial" w:hAnsi="Arial" w:cs="Arial"/>
                <w:sz w:val="20"/>
                <w:szCs w:val="20"/>
              </w:rPr>
            </w:pPr>
            <w:r w:rsidRPr="00574753">
              <w:rPr>
                <w:rFonts w:ascii="Arial" w:hAnsi="Arial" w:cs="Arial"/>
                <w:sz w:val="20"/>
                <w:szCs w:val="20"/>
              </w:rPr>
              <w:t>Wartość brutto</w:t>
            </w:r>
          </w:p>
          <w:p w:rsidR="00D324ED" w:rsidRPr="00574753" w:rsidRDefault="00D324ED" w:rsidP="00984995">
            <w:pPr>
              <w:spacing w:line="24" w:lineRule="atLeast"/>
              <w:jc w:val="center"/>
              <w:rPr>
                <w:rFonts w:ascii="Arial" w:hAnsi="Arial" w:cs="Arial"/>
                <w:sz w:val="16"/>
                <w:szCs w:val="16"/>
              </w:rPr>
            </w:pPr>
            <w:r w:rsidRPr="00574753">
              <w:rPr>
                <w:rFonts w:ascii="Arial" w:hAnsi="Arial" w:cs="Arial"/>
                <w:sz w:val="20"/>
                <w:szCs w:val="20"/>
              </w:rPr>
              <w:t>usług [w zł]</w:t>
            </w:r>
          </w:p>
          <w:p w:rsidR="00D324ED" w:rsidRPr="00574753" w:rsidRDefault="00D324ED" w:rsidP="00984995">
            <w:pPr>
              <w:spacing w:line="24" w:lineRule="atLeast"/>
              <w:jc w:val="center"/>
              <w:rPr>
                <w:rFonts w:ascii="Arial" w:hAnsi="Arial" w:cs="Arial"/>
                <w:sz w:val="20"/>
                <w:szCs w:val="20"/>
              </w:rPr>
            </w:pPr>
            <w:r w:rsidRPr="00574753">
              <w:rPr>
                <w:rFonts w:ascii="Arial" w:hAnsi="Arial" w:cs="Arial"/>
                <w:sz w:val="16"/>
                <w:szCs w:val="16"/>
              </w:rPr>
              <w:t>(w okresie ostatnich 3 lat)</w:t>
            </w:r>
          </w:p>
        </w:tc>
        <w:tc>
          <w:tcPr>
            <w:tcW w:w="2520" w:type="dxa"/>
            <w:gridSpan w:val="2"/>
            <w:tcBorders>
              <w:top w:val="double" w:sz="1" w:space="0" w:color="000000"/>
              <w:left w:val="single" w:sz="4" w:space="0" w:color="000000"/>
              <w:bottom w:val="single" w:sz="4" w:space="0" w:color="000000"/>
            </w:tcBorders>
            <w:shd w:val="clear" w:color="auto" w:fill="auto"/>
            <w:vAlign w:val="center"/>
          </w:tcPr>
          <w:p w:rsidR="00D324ED" w:rsidRPr="00574753" w:rsidRDefault="00D324ED" w:rsidP="00984995">
            <w:pPr>
              <w:spacing w:line="24" w:lineRule="atLeast"/>
              <w:jc w:val="center"/>
              <w:rPr>
                <w:rFonts w:ascii="Arial" w:hAnsi="Arial" w:cs="Arial"/>
                <w:sz w:val="16"/>
                <w:szCs w:val="16"/>
              </w:rPr>
            </w:pPr>
            <w:r w:rsidRPr="00574753">
              <w:rPr>
                <w:rFonts w:ascii="Arial" w:hAnsi="Arial" w:cs="Arial"/>
                <w:sz w:val="20"/>
                <w:szCs w:val="20"/>
              </w:rPr>
              <w:t xml:space="preserve">Termin realizacji usług </w:t>
            </w:r>
          </w:p>
          <w:p w:rsidR="00D324ED" w:rsidRPr="00574753" w:rsidRDefault="00D324ED" w:rsidP="00984995">
            <w:pPr>
              <w:spacing w:line="24" w:lineRule="atLeast"/>
              <w:jc w:val="center"/>
              <w:rPr>
                <w:rFonts w:ascii="Arial" w:hAnsi="Arial" w:cs="Arial"/>
              </w:rPr>
            </w:pPr>
            <w:r w:rsidRPr="00574753">
              <w:rPr>
                <w:rFonts w:ascii="Arial" w:hAnsi="Arial" w:cs="Arial"/>
                <w:sz w:val="16"/>
                <w:szCs w:val="16"/>
              </w:rPr>
              <w:t>(w okresie ostatnich 3 lat)</w:t>
            </w:r>
          </w:p>
        </w:tc>
        <w:tc>
          <w:tcPr>
            <w:tcW w:w="2370" w:type="dxa"/>
            <w:gridSpan w:val="2"/>
            <w:vMerge w:val="restart"/>
            <w:tcBorders>
              <w:top w:val="double" w:sz="1" w:space="0" w:color="000000"/>
              <w:left w:val="single" w:sz="4" w:space="0" w:color="000000"/>
              <w:bottom w:val="single" w:sz="4" w:space="0" w:color="000000"/>
              <w:right w:val="double" w:sz="1" w:space="0" w:color="000000"/>
            </w:tcBorders>
            <w:shd w:val="clear" w:color="auto" w:fill="auto"/>
            <w:vAlign w:val="center"/>
          </w:tcPr>
          <w:p w:rsidR="00D324ED" w:rsidRPr="00574753" w:rsidRDefault="00D324ED" w:rsidP="00984995">
            <w:pPr>
              <w:pStyle w:val="Tekstprzypisudolnego"/>
              <w:spacing w:line="24" w:lineRule="atLeast"/>
              <w:jc w:val="center"/>
              <w:rPr>
                <w:rFonts w:ascii="Arial" w:hAnsi="Arial" w:cs="Arial"/>
              </w:rPr>
            </w:pPr>
            <w:r w:rsidRPr="00574753">
              <w:rPr>
                <w:rFonts w:ascii="Arial" w:hAnsi="Arial" w:cs="Arial"/>
              </w:rPr>
              <w:t>Podmiot, na rzecz którego usług zostały wykonane</w:t>
            </w:r>
          </w:p>
        </w:tc>
      </w:tr>
      <w:tr w:rsidR="00D324ED" w:rsidRPr="00574753" w:rsidTr="00984995">
        <w:trPr>
          <w:cantSplit/>
          <w:trHeight w:val="736"/>
          <w:tblHeader/>
        </w:trPr>
        <w:tc>
          <w:tcPr>
            <w:tcW w:w="648" w:type="dxa"/>
            <w:vMerge/>
            <w:tcBorders>
              <w:top w:val="single" w:sz="4" w:space="0" w:color="000000"/>
              <w:left w:val="double" w:sz="1" w:space="0" w:color="000000"/>
              <w:bottom w:val="single" w:sz="4" w:space="0" w:color="000000"/>
            </w:tcBorders>
            <w:shd w:val="clear" w:color="auto" w:fill="auto"/>
          </w:tcPr>
          <w:p w:rsidR="00D324ED" w:rsidRPr="00574753" w:rsidRDefault="00D324ED" w:rsidP="00984995">
            <w:pPr>
              <w:snapToGrid w:val="0"/>
              <w:spacing w:line="24" w:lineRule="atLeast"/>
              <w:jc w:val="center"/>
              <w:rPr>
                <w:rFonts w:ascii="Arial" w:hAnsi="Arial" w:cs="Arial"/>
                <w:sz w:val="20"/>
                <w:szCs w:val="20"/>
              </w:rPr>
            </w:pPr>
          </w:p>
        </w:tc>
        <w:tc>
          <w:tcPr>
            <w:tcW w:w="3060" w:type="dxa"/>
            <w:vMerge/>
            <w:tcBorders>
              <w:left w:val="single" w:sz="4" w:space="0" w:color="000000"/>
              <w:bottom w:val="single" w:sz="4" w:space="0" w:color="000000"/>
            </w:tcBorders>
            <w:shd w:val="clear" w:color="auto" w:fill="auto"/>
          </w:tcPr>
          <w:p w:rsidR="00D324ED" w:rsidRPr="00574753" w:rsidRDefault="00D324ED" w:rsidP="00984995">
            <w:pPr>
              <w:snapToGrid w:val="0"/>
              <w:spacing w:line="24" w:lineRule="atLeast"/>
              <w:jc w:val="center"/>
              <w:rPr>
                <w:rFonts w:ascii="Arial" w:hAnsi="Arial" w:cs="Arial"/>
                <w:sz w:val="20"/>
                <w:szCs w:val="20"/>
              </w:rPr>
            </w:pPr>
          </w:p>
        </w:tc>
        <w:tc>
          <w:tcPr>
            <w:tcW w:w="1620" w:type="dxa"/>
            <w:vMerge/>
            <w:tcBorders>
              <w:left w:val="single" w:sz="4" w:space="0" w:color="000000"/>
              <w:bottom w:val="single" w:sz="4" w:space="0" w:color="000000"/>
            </w:tcBorders>
            <w:shd w:val="clear" w:color="auto" w:fill="auto"/>
          </w:tcPr>
          <w:p w:rsidR="00D324ED" w:rsidRPr="00574753" w:rsidRDefault="00D324ED" w:rsidP="00984995">
            <w:pPr>
              <w:snapToGrid w:val="0"/>
              <w:spacing w:line="24" w:lineRule="atLeast"/>
              <w:jc w:val="center"/>
              <w:rPr>
                <w:rFonts w:ascii="Arial" w:hAnsi="Arial" w:cs="Arial"/>
                <w:sz w:val="20"/>
                <w:szCs w:val="20"/>
              </w:rPr>
            </w:pPr>
          </w:p>
        </w:tc>
        <w:tc>
          <w:tcPr>
            <w:tcW w:w="1260" w:type="dxa"/>
            <w:tcBorders>
              <w:left w:val="single" w:sz="4" w:space="0" w:color="000000"/>
              <w:bottom w:val="single" w:sz="4" w:space="0" w:color="000000"/>
            </w:tcBorders>
            <w:shd w:val="clear" w:color="auto" w:fill="auto"/>
            <w:vAlign w:val="center"/>
          </w:tcPr>
          <w:p w:rsidR="00D324ED" w:rsidRPr="00574753" w:rsidRDefault="00D324ED" w:rsidP="00984995">
            <w:pPr>
              <w:spacing w:line="24" w:lineRule="atLeast"/>
              <w:jc w:val="center"/>
              <w:rPr>
                <w:rFonts w:ascii="Arial" w:hAnsi="Arial" w:cs="Arial"/>
                <w:sz w:val="18"/>
                <w:szCs w:val="18"/>
              </w:rPr>
            </w:pPr>
            <w:r w:rsidRPr="00574753">
              <w:rPr>
                <w:rFonts w:ascii="Arial" w:hAnsi="Arial" w:cs="Arial"/>
                <w:sz w:val="18"/>
                <w:szCs w:val="18"/>
              </w:rPr>
              <w:t>Data</w:t>
            </w:r>
          </w:p>
          <w:p w:rsidR="00D324ED" w:rsidRPr="00574753" w:rsidRDefault="00D324ED" w:rsidP="00984995">
            <w:pPr>
              <w:spacing w:line="24" w:lineRule="atLeast"/>
              <w:jc w:val="center"/>
              <w:rPr>
                <w:rFonts w:ascii="Arial" w:hAnsi="Arial" w:cs="Arial"/>
                <w:sz w:val="18"/>
                <w:szCs w:val="18"/>
              </w:rPr>
            </w:pPr>
            <w:r w:rsidRPr="00574753">
              <w:rPr>
                <w:rFonts w:ascii="Arial" w:hAnsi="Arial" w:cs="Arial"/>
                <w:sz w:val="18"/>
                <w:szCs w:val="18"/>
              </w:rPr>
              <w:t>rozpoczęcia</w:t>
            </w:r>
          </w:p>
          <w:p w:rsidR="00D324ED" w:rsidRPr="00574753" w:rsidRDefault="00D324ED" w:rsidP="00984995">
            <w:pPr>
              <w:spacing w:line="24" w:lineRule="atLeast"/>
              <w:jc w:val="center"/>
              <w:rPr>
                <w:rFonts w:ascii="Arial" w:hAnsi="Arial" w:cs="Arial"/>
                <w:sz w:val="18"/>
                <w:szCs w:val="18"/>
              </w:rPr>
            </w:pPr>
            <w:proofErr w:type="spellStart"/>
            <w:r w:rsidRPr="00574753">
              <w:rPr>
                <w:rFonts w:ascii="Arial" w:hAnsi="Arial" w:cs="Arial"/>
                <w:sz w:val="18"/>
                <w:szCs w:val="18"/>
              </w:rPr>
              <w:t>dd</w:t>
            </w:r>
            <w:proofErr w:type="spellEnd"/>
            <w:r w:rsidRPr="00574753">
              <w:rPr>
                <w:rFonts w:ascii="Arial" w:hAnsi="Arial" w:cs="Arial"/>
                <w:sz w:val="18"/>
                <w:szCs w:val="18"/>
              </w:rPr>
              <w:t>/mm/</w:t>
            </w:r>
            <w:proofErr w:type="spellStart"/>
            <w:r w:rsidRPr="00574753">
              <w:rPr>
                <w:rFonts w:ascii="Arial" w:hAnsi="Arial" w:cs="Arial"/>
                <w:sz w:val="18"/>
                <w:szCs w:val="18"/>
              </w:rPr>
              <w:t>rrrr</w:t>
            </w:r>
            <w:proofErr w:type="spellEnd"/>
          </w:p>
        </w:tc>
        <w:tc>
          <w:tcPr>
            <w:tcW w:w="1260" w:type="dxa"/>
            <w:tcBorders>
              <w:left w:val="single" w:sz="4" w:space="0" w:color="000000"/>
              <w:bottom w:val="single" w:sz="4" w:space="0" w:color="000000"/>
            </w:tcBorders>
            <w:shd w:val="clear" w:color="auto" w:fill="auto"/>
            <w:vAlign w:val="center"/>
          </w:tcPr>
          <w:p w:rsidR="00D324ED" w:rsidRPr="00574753" w:rsidRDefault="00D324ED" w:rsidP="00984995">
            <w:pPr>
              <w:spacing w:line="24" w:lineRule="atLeast"/>
              <w:jc w:val="center"/>
              <w:rPr>
                <w:rFonts w:ascii="Arial" w:hAnsi="Arial" w:cs="Arial"/>
                <w:sz w:val="18"/>
                <w:szCs w:val="18"/>
              </w:rPr>
            </w:pPr>
            <w:r w:rsidRPr="00574753">
              <w:rPr>
                <w:rFonts w:ascii="Arial" w:hAnsi="Arial" w:cs="Arial"/>
                <w:sz w:val="18"/>
                <w:szCs w:val="18"/>
              </w:rPr>
              <w:t>Data</w:t>
            </w:r>
          </w:p>
          <w:p w:rsidR="00D324ED" w:rsidRPr="00574753" w:rsidRDefault="00D324ED" w:rsidP="00984995">
            <w:pPr>
              <w:spacing w:line="24" w:lineRule="atLeast"/>
              <w:jc w:val="center"/>
              <w:rPr>
                <w:rFonts w:ascii="Arial" w:hAnsi="Arial" w:cs="Arial"/>
                <w:sz w:val="18"/>
                <w:szCs w:val="18"/>
              </w:rPr>
            </w:pPr>
            <w:r w:rsidRPr="00574753">
              <w:rPr>
                <w:rFonts w:ascii="Arial" w:hAnsi="Arial" w:cs="Arial"/>
                <w:sz w:val="18"/>
                <w:szCs w:val="18"/>
              </w:rPr>
              <w:t>zakończenia</w:t>
            </w:r>
          </w:p>
          <w:p w:rsidR="00D324ED" w:rsidRPr="00574753" w:rsidRDefault="00D324ED" w:rsidP="00984995">
            <w:pPr>
              <w:spacing w:line="24" w:lineRule="atLeast"/>
              <w:jc w:val="center"/>
              <w:rPr>
                <w:rFonts w:ascii="Arial" w:hAnsi="Arial" w:cs="Arial"/>
                <w:sz w:val="20"/>
                <w:szCs w:val="20"/>
              </w:rPr>
            </w:pPr>
            <w:proofErr w:type="spellStart"/>
            <w:r w:rsidRPr="00574753">
              <w:rPr>
                <w:rFonts w:ascii="Arial" w:hAnsi="Arial" w:cs="Arial"/>
                <w:sz w:val="18"/>
                <w:szCs w:val="18"/>
              </w:rPr>
              <w:t>dd</w:t>
            </w:r>
            <w:proofErr w:type="spellEnd"/>
            <w:r w:rsidRPr="00574753">
              <w:rPr>
                <w:rFonts w:ascii="Arial" w:hAnsi="Arial" w:cs="Arial"/>
                <w:sz w:val="18"/>
                <w:szCs w:val="18"/>
              </w:rPr>
              <w:t>/mm/</w:t>
            </w:r>
            <w:proofErr w:type="spellStart"/>
            <w:r w:rsidRPr="00574753">
              <w:rPr>
                <w:rFonts w:ascii="Arial" w:hAnsi="Arial" w:cs="Arial"/>
                <w:sz w:val="18"/>
                <w:szCs w:val="18"/>
              </w:rPr>
              <w:t>rrrr</w:t>
            </w:r>
            <w:proofErr w:type="spellEnd"/>
          </w:p>
        </w:tc>
        <w:tc>
          <w:tcPr>
            <w:tcW w:w="2370" w:type="dxa"/>
            <w:gridSpan w:val="2"/>
            <w:vMerge/>
            <w:tcBorders>
              <w:left w:val="single" w:sz="4" w:space="0" w:color="000000"/>
              <w:bottom w:val="single" w:sz="4" w:space="0" w:color="000000"/>
              <w:right w:val="double" w:sz="1" w:space="0" w:color="000000"/>
            </w:tcBorders>
            <w:shd w:val="clear" w:color="auto" w:fill="auto"/>
          </w:tcPr>
          <w:p w:rsidR="00D324ED" w:rsidRPr="00574753" w:rsidRDefault="00D324ED" w:rsidP="00984995">
            <w:pPr>
              <w:snapToGrid w:val="0"/>
              <w:spacing w:line="24" w:lineRule="atLeast"/>
              <w:jc w:val="center"/>
              <w:rPr>
                <w:rFonts w:ascii="Arial" w:hAnsi="Arial" w:cs="Arial"/>
                <w:sz w:val="20"/>
                <w:szCs w:val="20"/>
              </w:rPr>
            </w:pPr>
          </w:p>
        </w:tc>
      </w:tr>
      <w:tr w:rsidR="00D324ED" w:rsidRPr="00574753" w:rsidTr="00984995">
        <w:trPr>
          <w:trHeight w:val="1200"/>
        </w:trPr>
        <w:tc>
          <w:tcPr>
            <w:tcW w:w="648" w:type="dxa"/>
            <w:tcBorders>
              <w:top w:val="single" w:sz="4" w:space="0" w:color="000000"/>
              <w:left w:val="double" w:sz="1" w:space="0" w:color="000000"/>
              <w:bottom w:val="single" w:sz="4" w:space="0" w:color="000000"/>
            </w:tcBorders>
            <w:shd w:val="clear" w:color="auto" w:fill="auto"/>
          </w:tcPr>
          <w:p w:rsidR="00D324ED" w:rsidRPr="00030045" w:rsidRDefault="00D324ED" w:rsidP="00984995">
            <w:pPr>
              <w:snapToGrid w:val="0"/>
              <w:spacing w:line="24" w:lineRule="atLeast"/>
              <w:rPr>
                <w:rFonts w:ascii="Arial" w:hAnsi="Arial" w:cs="Arial"/>
                <w:sz w:val="20"/>
                <w:szCs w:val="20"/>
              </w:rPr>
            </w:pPr>
          </w:p>
        </w:tc>
        <w:tc>
          <w:tcPr>
            <w:tcW w:w="3060" w:type="dxa"/>
            <w:tcBorders>
              <w:top w:val="single" w:sz="4" w:space="0" w:color="000000"/>
              <w:left w:val="single" w:sz="4" w:space="0" w:color="000000"/>
              <w:bottom w:val="single" w:sz="4" w:space="0" w:color="000000"/>
            </w:tcBorders>
            <w:shd w:val="clear" w:color="auto" w:fill="auto"/>
          </w:tcPr>
          <w:p w:rsidR="00D324ED" w:rsidRPr="00030045" w:rsidRDefault="00D324ED" w:rsidP="00984995">
            <w:pPr>
              <w:snapToGrid w:val="0"/>
              <w:spacing w:line="24" w:lineRule="atLeast"/>
              <w:rPr>
                <w:rFonts w:ascii="Arial" w:hAnsi="Arial" w:cs="Arial"/>
                <w:sz w:val="20"/>
                <w:szCs w:val="20"/>
              </w:rPr>
            </w:pPr>
          </w:p>
          <w:p w:rsidR="00D324ED" w:rsidRPr="00EF1FD8" w:rsidRDefault="00D324ED" w:rsidP="00984995">
            <w:pPr>
              <w:spacing w:line="24" w:lineRule="atLeast"/>
              <w:rPr>
                <w:rFonts w:ascii="Arial" w:hAnsi="Arial" w:cs="Arial"/>
                <w:sz w:val="20"/>
                <w:szCs w:val="20"/>
              </w:rPr>
            </w:pPr>
          </w:p>
        </w:tc>
        <w:tc>
          <w:tcPr>
            <w:tcW w:w="1620" w:type="dxa"/>
            <w:tcBorders>
              <w:top w:val="single" w:sz="4" w:space="0" w:color="000000"/>
              <w:left w:val="single" w:sz="4" w:space="0" w:color="000000"/>
              <w:bottom w:val="single" w:sz="4" w:space="0" w:color="000000"/>
            </w:tcBorders>
            <w:shd w:val="clear" w:color="auto" w:fill="auto"/>
          </w:tcPr>
          <w:p w:rsidR="00D324ED" w:rsidRPr="001F72F1" w:rsidRDefault="00D324ED" w:rsidP="00984995">
            <w:pPr>
              <w:snapToGrid w:val="0"/>
              <w:spacing w:line="24" w:lineRule="atLeast"/>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auto"/>
          </w:tcPr>
          <w:p w:rsidR="00D324ED" w:rsidRPr="001F72F1" w:rsidRDefault="00D324ED" w:rsidP="00984995">
            <w:pPr>
              <w:snapToGrid w:val="0"/>
              <w:spacing w:line="24" w:lineRule="atLeast"/>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auto"/>
          </w:tcPr>
          <w:p w:rsidR="00D324ED" w:rsidRPr="001F72F1" w:rsidRDefault="00D324ED" w:rsidP="00984995">
            <w:pPr>
              <w:snapToGrid w:val="0"/>
              <w:spacing w:line="24" w:lineRule="atLeast"/>
              <w:rPr>
                <w:rFonts w:ascii="Arial" w:hAnsi="Arial" w:cs="Arial"/>
                <w:sz w:val="20"/>
                <w:szCs w:val="20"/>
              </w:rPr>
            </w:pPr>
          </w:p>
        </w:tc>
        <w:tc>
          <w:tcPr>
            <w:tcW w:w="2370" w:type="dxa"/>
            <w:gridSpan w:val="2"/>
            <w:tcBorders>
              <w:top w:val="single" w:sz="4" w:space="0" w:color="000000"/>
              <w:left w:val="single" w:sz="4" w:space="0" w:color="000000"/>
              <w:bottom w:val="single" w:sz="4" w:space="0" w:color="000000"/>
              <w:right w:val="double" w:sz="1" w:space="0" w:color="000000"/>
            </w:tcBorders>
            <w:shd w:val="clear" w:color="auto" w:fill="auto"/>
          </w:tcPr>
          <w:p w:rsidR="00D324ED" w:rsidRPr="001F72F1" w:rsidRDefault="00D324ED" w:rsidP="00984995">
            <w:pPr>
              <w:snapToGrid w:val="0"/>
              <w:spacing w:line="24" w:lineRule="atLeast"/>
              <w:rPr>
                <w:rFonts w:ascii="Arial" w:hAnsi="Arial" w:cs="Arial"/>
                <w:sz w:val="20"/>
                <w:szCs w:val="20"/>
              </w:rPr>
            </w:pPr>
          </w:p>
        </w:tc>
      </w:tr>
      <w:tr w:rsidR="00D324ED" w:rsidRPr="00574753" w:rsidTr="00984995">
        <w:trPr>
          <w:trHeight w:val="1200"/>
        </w:trPr>
        <w:tc>
          <w:tcPr>
            <w:tcW w:w="648" w:type="dxa"/>
            <w:tcBorders>
              <w:top w:val="single" w:sz="4" w:space="0" w:color="000000"/>
              <w:left w:val="double" w:sz="1" w:space="0" w:color="000000"/>
              <w:bottom w:val="single" w:sz="4" w:space="0" w:color="000000"/>
            </w:tcBorders>
            <w:shd w:val="clear" w:color="auto" w:fill="auto"/>
          </w:tcPr>
          <w:p w:rsidR="00D324ED" w:rsidRPr="00030045" w:rsidRDefault="00D324ED" w:rsidP="00984995">
            <w:pPr>
              <w:snapToGrid w:val="0"/>
              <w:spacing w:line="24" w:lineRule="atLeast"/>
              <w:rPr>
                <w:rFonts w:ascii="Arial" w:hAnsi="Arial" w:cs="Arial"/>
                <w:sz w:val="20"/>
                <w:szCs w:val="20"/>
              </w:rPr>
            </w:pPr>
          </w:p>
        </w:tc>
        <w:tc>
          <w:tcPr>
            <w:tcW w:w="3060" w:type="dxa"/>
            <w:tcBorders>
              <w:top w:val="single" w:sz="4" w:space="0" w:color="000000"/>
              <w:left w:val="single" w:sz="4" w:space="0" w:color="000000"/>
              <w:bottom w:val="single" w:sz="4" w:space="0" w:color="000000"/>
            </w:tcBorders>
            <w:shd w:val="clear" w:color="auto" w:fill="auto"/>
          </w:tcPr>
          <w:p w:rsidR="00D324ED" w:rsidRPr="00030045" w:rsidRDefault="00D324ED" w:rsidP="00984995">
            <w:pPr>
              <w:snapToGrid w:val="0"/>
              <w:spacing w:line="24" w:lineRule="atLeast"/>
              <w:rPr>
                <w:rFonts w:ascii="Arial" w:hAnsi="Arial" w:cs="Arial"/>
                <w:sz w:val="20"/>
                <w:szCs w:val="20"/>
              </w:rPr>
            </w:pPr>
          </w:p>
          <w:p w:rsidR="00D324ED" w:rsidRPr="00EF1FD8" w:rsidRDefault="00D324ED" w:rsidP="00984995">
            <w:pPr>
              <w:spacing w:line="24" w:lineRule="atLeast"/>
              <w:rPr>
                <w:rFonts w:ascii="Arial" w:hAnsi="Arial" w:cs="Arial"/>
                <w:sz w:val="20"/>
                <w:szCs w:val="20"/>
              </w:rPr>
            </w:pPr>
          </w:p>
        </w:tc>
        <w:tc>
          <w:tcPr>
            <w:tcW w:w="1620" w:type="dxa"/>
            <w:tcBorders>
              <w:top w:val="single" w:sz="4" w:space="0" w:color="000000"/>
              <w:left w:val="single" w:sz="4" w:space="0" w:color="000000"/>
              <w:bottom w:val="single" w:sz="4" w:space="0" w:color="000000"/>
            </w:tcBorders>
            <w:shd w:val="clear" w:color="auto" w:fill="auto"/>
          </w:tcPr>
          <w:p w:rsidR="00D324ED" w:rsidRPr="001F72F1" w:rsidRDefault="00D324ED" w:rsidP="00984995">
            <w:pPr>
              <w:snapToGrid w:val="0"/>
              <w:spacing w:line="24" w:lineRule="atLeast"/>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auto"/>
          </w:tcPr>
          <w:p w:rsidR="00D324ED" w:rsidRPr="001F72F1" w:rsidRDefault="00D324ED" w:rsidP="00984995">
            <w:pPr>
              <w:snapToGrid w:val="0"/>
              <w:spacing w:line="24" w:lineRule="atLeast"/>
              <w:rPr>
                <w:rFonts w:ascii="Arial" w:hAnsi="Arial" w:cs="Arial"/>
                <w:sz w:val="20"/>
                <w:szCs w:val="20"/>
              </w:rPr>
            </w:pPr>
          </w:p>
        </w:tc>
        <w:tc>
          <w:tcPr>
            <w:tcW w:w="1260" w:type="dxa"/>
            <w:tcBorders>
              <w:top w:val="single" w:sz="4" w:space="0" w:color="000000"/>
              <w:left w:val="single" w:sz="4" w:space="0" w:color="000000"/>
              <w:bottom w:val="single" w:sz="4" w:space="0" w:color="000000"/>
            </w:tcBorders>
            <w:shd w:val="clear" w:color="auto" w:fill="auto"/>
          </w:tcPr>
          <w:p w:rsidR="00D324ED" w:rsidRPr="001F72F1" w:rsidRDefault="00D324ED" w:rsidP="00984995">
            <w:pPr>
              <w:snapToGrid w:val="0"/>
              <w:spacing w:line="24" w:lineRule="atLeast"/>
              <w:rPr>
                <w:rFonts w:ascii="Arial" w:hAnsi="Arial" w:cs="Arial"/>
                <w:sz w:val="20"/>
                <w:szCs w:val="20"/>
              </w:rPr>
            </w:pPr>
          </w:p>
        </w:tc>
        <w:tc>
          <w:tcPr>
            <w:tcW w:w="2370" w:type="dxa"/>
            <w:gridSpan w:val="2"/>
            <w:tcBorders>
              <w:top w:val="single" w:sz="4" w:space="0" w:color="000000"/>
              <w:left w:val="single" w:sz="4" w:space="0" w:color="000000"/>
              <w:bottom w:val="single" w:sz="4" w:space="0" w:color="000000"/>
              <w:right w:val="double" w:sz="1" w:space="0" w:color="000000"/>
            </w:tcBorders>
            <w:shd w:val="clear" w:color="auto" w:fill="auto"/>
          </w:tcPr>
          <w:p w:rsidR="00D324ED" w:rsidRPr="001F72F1" w:rsidRDefault="00D324ED" w:rsidP="00984995">
            <w:pPr>
              <w:snapToGrid w:val="0"/>
              <w:spacing w:line="24" w:lineRule="atLeast"/>
              <w:rPr>
                <w:rFonts w:ascii="Arial" w:hAnsi="Arial" w:cs="Arial"/>
                <w:sz w:val="20"/>
                <w:szCs w:val="20"/>
              </w:rPr>
            </w:pPr>
          </w:p>
        </w:tc>
      </w:tr>
      <w:tr w:rsidR="00D324ED" w:rsidRPr="00574753" w:rsidTr="00984995">
        <w:trPr>
          <w:gridAfter w:val="1"/>
          <w:wAfter w:w="30" w:type="dxa"/>
          <w:trHeight w:val="800"/>
        </w:trPr>
        <w:tc>
          <w:tcPr>
            <w:tcW w:w="648" w:type="dxa"/>
            <w:tcBorders>
              <w:top w:val="single" w:sz="4" w:space="0" w:color="000000"/>
              <w:left w:val="double" w:sz="1" w:space="0" w:color="000000"/>
              <w:bottom w:val="double" w:sz="1" w:space="0" w:color="000000"/>
            </w:tcBorders>
            <w:shd w:val="clear" w:color="auto" w:fill="auto"/>
          </w:tcPr>
          <w:p w:rsidR="00D324ED" w:rsidRPr="00030045" w:rsidRDefault="00D324ED" w:rsidP="00984995">
            <w:pPr>
              <w:pStyle w:val="Nagwek1"/>
              <w:snapToGrid w:val="0"/>
              <w:spacing w:before="0" w:after="0" w:line="24" w:lineRule="atLeast"/>
              <w:rPr>
                <w:sz w:val="20"/>
                <w:szCs w:val="20"/>
              </w:rPr>
            </w:pPr>
          </w:p>
        </w:tc>
        <w:tc>
          <w:tcPr>
            <w:tcW w:w="3060" w:type="dxa"/>
            <w:tcBorders>
              <w:top w:val="single" w:sz="4" w:space="0" w:color="000000"/>
              <w:left w:val="single" w:sz="4" w:space="0" w:color="000000"/>
              <w:bottom w:val="double" w:sz="1" w:space="0" w:color="000000"/>
            </w:tcBorders>
            <w:shd w:val="clear" w:color="auto" w:fill="auto"/>
          </w:tcPr>
          <w:p w:rsidR="00D324ED" w:rsidRPr="00030045" w:rsidRDefault="00D324ED" w:rsidP="00984995">
            <w:pPr>
              <w:pStyle w:val="Nagwek1"/>
              <w:spacing w:before="0" w:after="0" w:line="24" w:lineRule="atLeast"/>
              <w:rPr>
                <w:sz w:val="20"/>
                <w:szCs w:val="20"/>
              </w:rPr>
            </w:pPr>
            <w:r w:rsidRPr="00030045">
              <w:rPr>
                <w:sz w:val="20"/>
                <w:szCs w:val="20"/>
              </w:rPr>
              <w:t>RAZEM</w:t>
            </w:r>
          </w:p>
        </w:tc>
        <w:tc>
          <w:tcPr>
            <w:tcW w:w="1620" w:type="dxa"/>
            <w:tcBorders>
              <w:top w:val="single" w:sz="4" w:space="0" w:color="000000"/>
              <w:left w:val="single" w:sz="4" w:space="0" w:color="000000"/>
              <w:bottom w:val="double" w:sz="1" w:space="0" w:color="000000"/>
            </w:tcBorders>
            <w:shd w:val="clear" w:color="auto" w:fill="auto"/>
          </w:tcPr>
          <w:p w:rsidR="00D324ED" w:rsidRPr="00EF1FD8" w:rsidRDefault="00D324ED" w:rsidP="00984995">
            <w:pPr>
              <w:snapToGrid w:val="0"/>
              <w:spacing w:line="24" w:lineRule="atLeast"/>
              <w:rPr>
                <w:rFonts w:ascii="Arial" w:hAnsi="Arial" w:cs="Arial"/>
                <w:sz w:val="20"/>
                <w:szCs w:val="20"/>
              </w:rPr>
            </w:pPr>
          </w:p>
        </w:tc>
        <w:tc>
          <w:tcPr>
            <w:tcW w:w="1260" w:type="dxa"/>
            <w:tcBorders>
              <w:top w:val="double" w:sz="1" w:space="0" w:color="000000"/>
              <w:left w:val="double" w:sz="1" w:space="0" w:color="000000"/>
            </w:tcBorders>
            <w:shd w:val="clear" w:color="auto" w:fill="auto"/>
          </w:tcPr>
          <w:p w:rsidR="00D324ED" w:rsidRPr="001F72F1" w:rsidRDefault="00D324ED" w:rsidP="00984995">
            <w:pPr>
              <w:snapToGrid w:val="0"/>
              <w:spacing w:line="24" w:lineRule="atLeast"/>
              <w:rPr>
                <w:rFonts w:ascii="Arial" w:hAnsi="Arial" w:cs="Arial"/>
                <w:sz w:val="20"/>
                <w:szCs w:val="20"/>
              </w:rPr>
            </w:pPr>
          </w:p>
        </w:tc>
        <w:tc>
          <w:tcPr>
            <w:tcW w:w="1260" w:type="dxa"/>
            <w:tcBorders>
              <w:top w:val="double" w:sz="1" w:space="0" w:color="000000"/>
            </w:tcBorders>
            <w:shd w:val="clear" w:color="auto" w:fill="auto"/>
          </w:tcPr>
          <w:p w:rsidR="00D324ED" w:rsidRPr="001F72F1" w:rsidRDefault="00D324ED" w:rsidP="00984995">
            <w:pPr>
              <w:snapToGrid w:val="0"/>
              <w:spacing w:line="24" w:lineRule="atLeast"/>
              <w:jc w:val="right"/>
              <w:rPr>
                <w:rFonts w:ascii="Arial" w:hAnsi="Arial" w:cs="Arial"/>
                <w:sz w:val="20"/>
                <w:szCs w:val="20"/>
              </w:rPr>
            </w:pPr>
          </w:p>
        </w:tc>
        <w:tc>
          <w:tcPr>
            <w:tcW w:w="2340" w:type="dxa"/>
            <w:tcBorders>
              <w:top w:val="double" w:sz="1" w:space="0" w:color="000000"/>
            </w:tcBorders>
            <w:shd w:val="clear" w:color="auto" w:fill="auto"/>
          </w:tcPr>
          <w:p w:rsidR="00D324ED" w:rsidRPr="001F72F1" w:rsidRDefault="00D324ED" w:rsidP="00984995">
            <w:pPr>
              <w:snapToGrid w:val="0"/>
              <w:spacing w:line="24" w:lineRule="atLeast"/>
              <w:rPr>
                <w:rFonts w:ascii="Arial" w:hAnsi="Arial" w:cs="Arial"/>
                <w:sz w:val="20"/>
                <w:szCs w:val="20"/>
              </w:rPr>
            </w:pPr>
          </w:p>
        </w:tc>
      </w:tr>
    </w:tbl>
    <w:p w:rsidR="00D324ED" w:rsidRPr="00030045" w:rsidRDefault="00D324ED" w:rsidP="00D324ED">
      <w:pPr>
        <w:spacing w:line="24" w:lineRule="atLeast"/>
        <w:rPr>
          <w:rFonts w:ascii="Arial" w:hAnsi="Arial" w:cs="Arial"/>
          <w:sz w:val="20"/>
          <w:szCs w:val="20"/>
        </w:rPr>
      </w:pPr>
    </w:p>
    <w:p w:rsidR="00D324ED" w:rsidRPr="00EF1FD8" w:rsidRDefault="00D324ED" w:rsidP="00D324ED">
      <w:pPr>
        <w:spacing w:line="24" w:lineRule="atLeast"/>
        <w:rPr>
          <w:rFonts w:ascii="Arial" w:hAnsi="Arial" w:cs="Arial"/>
          <w:sz w:val="20"/>
          <w:szCs w:val="20"/>
        </w:rPr>
      </w:pPr>
      <w:r w:rsidRPr="00030045">
        <w:rPr>
          <w:rFonts w:ascii="Arial" w:hAnsi="Arial" w:cs="Arial"/>
          <w:sz w:val="20"/>
          <w:szCs w:val="20"/>
        </w:rPr>
        <w:t>Do wykazu załączam dowody potwierdzające należyte wykonanie usług wskazanych w niniejszym wykazie.</w:t>
      </w:r>
    </w:p>
    <w:p w:rsidR="00D324ED" w:rsidRPr="001F72F1" w:rsidRDefault="00D324ED" w:rsidP="00D324ED">
      <w:pPr>
        <w:spacing w:line="0" w:lineRule="atLeast"/>
        <w:rPr>
          <w:rFonts w:ascii="Arial" w:hAnsi="Arial" w:cs="Arial"/>
          <w:sz w:val="20"/>
          <w:szCs w:val="20"/>
        </w:rPr>
      </w:pPr>
    </w:p>
    <w:p w:rsidR="00D324ED" w:rsidRPr="001F72F1" w:rsidRDefault="00D324ED" w:rsidP="00D324ED">
      <w:pPr>
        <w:jc w:val="right"/>
        <w:rPr>
          <w:rFonts w:ascii="Arial" w:hAnsi="Arial" w:cs="Arial"/>
          <w:sz w:val="16"/>
          <w:szCs w:val="16"/>
        </w:rPr>
      </w:pPr>
      <w:r w:rsidRPr="001F72F1">
        <w:rPr>
          <w:rFonts w:ascii="Arial" w:hAnsi="Arial" w:cs="Arial"/>
          <w:sz w:val="20"/>
          <w:szCs w:val="20"/>
        </w:rPr>
        <w:t xml:space="preserve">             ……….............……………………………………..</w:t>
      </w:r>
    </w:p>
    <w:p w:rsidR="00D324ED" w:rsidRPr="001F72F1" w:rsidRDefault="00D324ED" w:rsidP="00D324ED">
      <w:pPr>
        <w:ind w:right="-648" w:firstLine="3828"/>
        <w:jc w:val="center"/>
        <w:rPr>
          <w:rFonts w:ascii="Arial" w:hAnsi="Arial" w:cs="Arial"/>
          <w:sz w:val="16"/>
          <w:szCs w:val="16"/>
        </w:rPr>
      </w:pPr>
      <w:r w:rsidRPr="001F72F1">
        <w:rPr>
          <w:rFonts w:ascii="Arial" w:hAnsi="Arial" w:cs="Arial"/>
          <w:sz w:val="16"/>
          <w:szCs w:val="16"/>
        </w:rPr>
        <w:t>(podpis osoby/osób uprawnionej/uprawnionych do składania</w:t>
      </w:r>
    </w:p>
    <w:p w:rsidR="00D324ED" w:rsidRPr="001F72F1" w:rsidRDefault="00D324ED" w:rsidP="00D324ED">
      <w:pPr>
        <w:ind w:right="-648" w:firstLine="3828"/>
        <w:jc w:val="center"/>
        <w:rPr>
          <w:rFonts w:ascii="Arial" w:hAnsi="Arial" w:cs="Arial"/>
          <w:sz w:val="20"/>
          <w:szCs w:val="20"/>
        </w:rPr>
      </w:pPr>
      <w:r w:rsidRPr="001F72F1">
        <w:rPr>
          <w:rFonts w:ascii="Arial" w:hAnsi="Arial" w:cs="Arial"/>
          <w:sz w:val="16"/>
          <w:szCs w:val="16"/>
        </w:rPr>
        <w:t>oświadczeń woli w imieniu Wykonawcy – wraz z pieczątką)</w:t>
      </w:r>
    </w:p>
    <w:p w:rsidR="00D324ED" w:rsidRPr="00030045" w:rsidRDefault="00D324ED" w:rsidP="00D324ED">
      <w:pPr>
        <w:jc w:val="both"/>
        <w:rPr>
          <w:rFonts w:ascii="Arial" w:hAnsi="Arial" w:cs="Arial"/>
          <w:sz w:val="20"/>
          <w:szCs w:val="20"/>
        </w:rPr>
      </w:pPr>
    </w:p>
    <w:p w:rsidR="00D324ED" w:rsidRPr="00030045" w:rsidRDefault="00D324ED" w:rsidP="00D324ED">
      <w:pPr>
        <w:jc w:val="both"/>
        <w:rPr>
          <w:rFonts w:ascii="Arial" w:hAnsi="Arial" w:cs="Arial"/>
          <w:sz w:val="20"/>
          <w:szCs w:val="20"/>
        </w:rPr>
      </w:pPr>
    </w:p>
    <w:p w:rsidR="00D324ED" w:rsidRPr="00574753" w:rsidRDefault="00D324ED" w:rsidP="00D324ED">
      <w:pPr>
        <w:spacing w:before="60" w:line="360" w:lineRule="auto"/>
        <w:rPr>
          <w:rFonts w:ascii="Arial" w:hAnsi="Arial" w:cs="Arial"/>
          <w:sz w:val="16"/>
          <w:szCs w:val="16"/>
        </w:rPr>
      </w:pPr>
      <w:r w:rsidRPr="00574753">
        <w:rPr>
          <w:rFonts w:ascii="Arial" w:hAnsi="Arial" w:cs="Arial"/>
          <w:sz w:val="20"/>
          <w:szCs w:val="20"/>
        </w:rPr>
        <w:t>.........................., dnia ……..........….2020 r.</w:t>
      </w:r>
    </w:p>
    <w:p w:rsidR="00D324ED" w:rsidRPr="00574753" w:rsidRDefault="00D324ED" w:rsidP="00D324ED">
      <w:pPr>
        <w:spacing w:line="0" w:lineRule="atLeast"/>
        <w:rPr>
          <w:rFonts w:ascii="Arial" w:hAnsi="Arial" w:cs="Arial"/>
          <w:b/>
          <w:bCs/>
          <w:kern w:val="1"/>
          <w:sz w:val="20"/>
          <w:szCs w:val="20"/>
        </w:rPr>
      </w:pPr>
      <w:r w:rsidRPr="00574753">
        <w:rPr>
          <w:rFonts w:ascii="Arial" w:hAnsi="Arial" w:cs="Arial"/>
          <w:sz w:val="16"/>
          <w:szCs w:val="16"/>
        </w:rPr>
        <w:t>W razie konieczności, szczególnie gdy wykaz usług lub dowody potwierdzające czy usługi zostały wykonane należycie budzą wątpliwości Zamawiającego, Zamawiający może zwrócić się bezpośrednio do właściwego podmiotu, na rzecz którego usługi były wykonane, o przedłożenie dodatkowych informacji lub dokumentów bezpośrednio Zamawiającemu.</w:t>
      </w:r>
    </w:p>
    <w:p w:rsidR="009E1E85" w:rsidRDefault="009E1E85"/>
    <w:sectPr w:rsidR="009E1E85" w:rsidSect="009E1E8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Arial">
    <w:panose1 w:val="020B0604020202020204"/>
    <w:charset w:val="EE"/>
    <w:family w:val="swiss"/>
    <w:pitch w:val="variable"/>
    <w:sig w:usb0="E0002AFF" w:usb1="C0007843"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pStyle w:val="Nagwek1"/>
      <w:suff w:val="nothing"/>
      <w:lvlText w:val=""/>
      <w:lvlJc w:val="left"/>
      <w:pPr>
        <w:tabs>
          <w:tab w:val="num" w:pos="432"/>
        </w:tabs>
        <w:ind w:left="432" w:hanging="432"/>
      </w:pPr>
    </w:lvl>
    <w:lvl w:ilvl="1">
      <w:start w:val="1"/>
      <w:numFmt w:val="none"/>
      <w:pStyle w:val="Nagwek2"/>
      <w:suff w:val="nothing"/>
      <w:lvlText w:val=""/>
      <w:lvlJc w:val="left"/>
      <w:pPr>
        <w:tabs>
          <w:tab w:val="num" w:pos="576"/>
        </w:tabs>
        <w:ind w:left="576" w:hanging="576"/>
      </w:pPr>
    </w:lvl>
    <w:lvl w:ilvl="2">
      <w:start w:val="1"/>
      <w:numFmt w:val="none"/>
      <w:pStyle w:val="Nagwek3"/>
      <w:suff w:val="nothing"/>
      <w:lvlText w:val=""/>
      <w:lvlJc w:val="left"/>
      <w:pPr>
        <w:tabs>
          <w:tab w:val="num" w:pos="720"/>
        </w:tabs>
        <w:ind w:left="720" w:hanging="720"/>
      </w:pPr>
    </w:lvl>
    <w:lvl w:ilvl="3">
      <w:start w:val="1"/>
      <w:numFmt w:val="none"/>
      <w:pStyle w:val="Nagwek4"/>
      <w:suff w:val="nothing"/>
      <w:lvlText w:val=""/>
      <w:lvlJc w:val="left"/>
      <w:pPr>
        <w:tabs>
          <w:tab w:val="num" w:pos="864"/>
        </w:tabs>
        <w:ind w:left="864" w:hanging="864"/>
      </w:pPr>
    </w:lvl>
    <w:lvl w:ilvl="4">
      <w:start w:val="1"/>
      <w:numFmt w:val="none"/>
      <w:pStyle w:val="Nagwek5"/>
      <w:suff w:val="nothing"/>
      <w:lvlText w:val=""/>
      <w:lvlJc w:val="left"/>
      <w:pPr>
        <w:tabs>
          <w:tab w:val="num" w:pos="1008"/>
        </w:tabs>
        <w:ind w:left="1008" w:hanging="1008"/>
      </w:pPr>
    </w:lvl>
    <w:lvl w:ilvl="5">
      <w:start w:val="1"/>
      <w:numFmt w:val="none"/>
      <w:pStyle w:val="Nagwek6"/>
      <w:suff w:val="nothing"/>
      <w:lvlText w:val=""/>
      <w:lvlJc w:val="left"/>
      <w:pPr>
        <w:tabs>
          <w:tab w:val="num" w:pos="1152"/>
        </w:tabs>
        <w:ind w:left="1152" w:hanging="1152"/>
      </w:pPr>
    </w:lvl>
    <w:lvl w:ilvl="6">
      <w:start w:val="1"/>
      <w:numFmt w:val="none"/>
      <w:pStyle w:val="Nagwek7"/>
      <w:suff w:val="nothing"/>
      <w:lvlText w:val=""/>
      <w:lvlJc w:val="left"/>
      <w:pPr>
        <w:tabs>
          <w:tab w:val="num" w:pos="1296"/>
        </w:tabs>
        <w:ind w:left="1296" w:hanging="1296"/>
      </w:pPr>
    </w:lvl>
    <w:lvl w:ilvl="7">
      <w:start w:val="1"/>
      <w:numFmt w:val="none"/>
      <w:pStyle w:val="Nagwek8"/>
      <w:suff w:val="nothing"/>
      <w:lvlText w:val=""/>
      <w:lvlJc w:val="left"/>
      <w:pPr>
        <w:tabs>
          <w:tab w:val="num" w:pos="1440"/>
        </w:tabs>
        <w:ind w:left="1440" w:hanging="1440"/>
      </w:pPr>
    </w:lvl>
    <w:lvl w:ilvl="8">
      <w:start w:val="1"/>
      <w:numFmt w:val="none"/>
      <w:pStyle w:val="Nagwek9"/>
      <w:suff w:val="nothing"/>
      <w:lvlText w:val=""/>
      <w:lvlJc w:val="left"/>
      <w:pPr>
        <w:tabs>
          <w:tab w:val="num" w:pos="1584"/>
        </w:tabs>
        <w:ind w:left="1584" w:hanging="1584"/>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oNotDisplayPageBoundaries/>
  <w:proofState w:spelling="clean"/>
  <w:defaultTabStop w:val="708"/>
  <w:hyphenationZone w:val="425"/>
  <w:characterSpacingControl w:val="doNotCompress"/>
  <w:compat/>
  <w:rsids>
    <w:rsidRoot w:val="00D324ED"/>
    <w:rsid w:val="009E1E85"/>
    <w:rsid w:val="00D324ED"/>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D324ED"/>
    <w:pPr>
      <w:suppressAutoHyphens/>
      <w:spacing w:after="0" w:line="240" w:lineRule="auto"/>
    </w:pPr>
    <w:rPr>
      <w:rFonts w:ascii="Times New Roman" w:eastAsia="Times New Roman" w:hAnsi="Times New Roman" w:cs="Times New Roman"/>
      <w:sz w:val="24"/>
      <w:szCs w:val="24"/>
      <w:lang w:eastAsia="ar-SA"/>
    </w:rPr>
  </w:style>
  <w:style w:type="paragraph" w:styleId="Nagwek1">
    <w:name w:val="heading 1"/>
    <w:basedOn w:val="Normalny"/>
    <w:next w:val="Normalny"/>
    <w:link w:val="Nagwek1Znak"/>
    <w:qFormat/>
    <w:rsid w:val="00D324ED"/>
    <w:pPr>
      <w:keepNext/>
      <w:numPr>
        <w:numId w:val="1"/>
      </w:numPr>
      <w:spacing w:before="240" w:after="60"/>
      <w:outlineLvl w:val="0"/>
    </w:pPr>
    <w:rPr>
      <w:rFonts w:ascii="Arial" w:hAnsi="Arial" w:cs="Arial"/>
      <w:b/>
      <w:bCs/>
      <w:kern w:val="1"/>
      <w:sz w:val="32"/>
      <w:szCs w:val="32"/>
    </w:rPr>
  </w:style>
  <w:style w:type="paragraph" w:styleId="Nagwek2">
    <w:name w:val="heading 2"/>
    <w:basedOn w:val="Normalny"/>
    <w:next w:val="Normalny"/>
    <w:link w:val="Nagwek2Znak"/>
    <w:qFormat/>
    <w:rsid w:val="00D324ED"/>
    <w:pPr>
      <w:keepNext/>
      <w:numPr>
        <w:ilvl w:val="1"/>
        <w:numId w:val="1"/>
      </w:numPr>
      <w:spacing w:before="240" w:after="60"/>
      <w:outlineLvl w:val="1"/>
    </w:pPr>
    <w:rPr>
      <w:rFonts w:ascii="Arial" w:hAnsi="Arial" w:cs="Arial"/>
      <w:b/>
      <w:bCs/>
      <w:i/>
      <w:iCs/>
      <w:sz w:val="28"/>
      <w:szCs w:val="28"/>
    </w:rPr>
  </w:style>
  <w:style w:type="paragraph" w:styleId="Nagwek3">
    <w:name w:val="heading 3"/>
    <w:basedOn w:val="Normalny"/>
    <w:next w:val="Normalny"/>
    <w:link w:val="Nagwek3Znak"/>
    <w:qFormat/>
    <w:rsid w:val="00D324ED"/>
    <w:pPr>
      <w:keepNext/>
      <w:numPr>
        <w:ilvl w:val="2"/>
        <w:numId w:val="1"/>
      </w:numPr>
      <w:spacing w:before="240" w:after="60"/>
      <w:outlineLvl w:val="2"/>
    </w:pPr>
    <w:rPr>
      <w:rFonts w:ascii="Arial" w:hAnsi="Arial" w:cs="Arial"/>
      <w:b/>
      <w:bCs/>
      <w:sz w:val="26"/>
      <w:szCs w:val="26"/>
    </w:rPr>
  </w:style>
  <w:style w:type="paragraph" w:styleId="Nagwek4">
    <w:name w:val="heading 4"/>
    <w:basedOn w:val="Normalny"/>
    <w:next w:val="Normalny"/>
    <w:link w:val="Nagwek4Znak"/>
    <w:qFormat/>
    <w:rsid w:val="00D324ED"/>
    <w:pPr>
      <w:keepNext/>
      <w:numPr>
        <w:ilvl w:val="3"/>
        <w:numId w:val="1"/>
      </w:numPr>
      <w:spacing w:before="240" w:after="60"/>
      <w:outlineLvl w:val="3"/>
    </w:pPr>
    <w:rPr>
      <w:b/>
      <w:bCs/>
      <w:sz w:val="28"/>
      <w:szCs w:val="28"/>
    </w:rPr>
  </w:style>
  <w:style w:type="paragraph" w:styleId="Nagwek5">
    <w:name w:val="heading 5"/>
    <w:basedOn w:val="Normalny"/>
    <w:next w:val="Normalny"/>
    <w:link w:val="Nagwek5Znak"/>
    <w:qFormat/>
    <w:rsid w:val="00D324ED"/>
    <w:pPr>
      <w:numPr>
        <w:ilvl w:val="4"/>
        <w:numId w:val="1"/>
      </w:numPr>
      <w:spacing w:before="240" w:after="60"/>
      <w:outlineLvl w:val="4"/>
    </w:pPr>
    <w:rPr>
      <w:b/>
      <w:bCs/>
      <w:i/>
      <w:iCs/>
      <w:sz w:val="26"/>
      <w:szCs w:val="26"/>
    </w:rPr>
  </w:style>
  <w:style w:type="paragraph" w:styleId="Nagwek6">
    <w:name w:val="heading 6"/>
    <w:basedOn w:val="Normalny"/>
    <w:next w:val="Normalny"/>
    <w:link w:val="Nagwek6Znak"/>
    <w:qFormat/>
    <w:rsid w:val="00D324ED"/>
    <w:pPr>
      <w:keepNext/>
      <w:numPr>
        <w:ilvl w:val="5"/>
        <w:numId w:val="1"/>
      </w:numPr>
      <w:suppressAutoHyphens w:val="0"/>
      <w:jc w:val="center"/>
      <w:outlineLvl w:val="5"/>
    </w:pPr>
    <w:rPr>
      <w:b/>
      <w:sz w:val="28"/>
    </w:rPr>
  </w:style>
  <w:style w:type="paragraph" w:styleId="Nagwek7">
    <w:name w:val="heading 7"/>
    <w:basedOn w:val="Normalny"/>
    <w:next w:val="Normalny"/>
    <w:link w:val="Nagwek7Znak"/>
    <w:qFormat/>
    <w:rsid w:val="00D324ED"/>
    <w:pPr>
      <w:numPr>
        <w:ilvl w:val="6"/>
        <w:numId w:val="1"/>
      </w:numPr>
      <w:spacing w:before="240" w:after="60"/>
      <w:outlineLvl w:val="6"/>
    </w:pPr>
  </w:style>
  <w:style w:type="paragraph" w:styleId="Nagwek8">
    <w:name w:val="heading 8"/>
    <w:basedOn w:val="Normalny"/>
    <w:next w:val="Normalny"/>
    <w:link w:val="Nagwek8Znak"/>
    <w:qFormat/>
    <w:rsid w:val="00D324ED"/>
    <w:pPr>
      <w:numPr>
        <w:ilvl w:val="7"/>
        <w:numId w:val="1"/>
      </w:numPr>
      <w:spacing w:before="240" w:after="60"/>
      <w:outlineLvl w:val="7"/>
    </w:pPr>
    <w:rPr>
      <w:i/>
      <w:iCs/>
    </w:rPr>
  </w:style>
  <w:style w:type="paragraph" w:styleId="Nagwek9">
    <w:name w:val="heading 9"/>
    <w:basedOn w:val="Normalny"/>
    <w:next w:val="Normalny"/>
    <w:link w:val="Nagwek9Znak"/>
    <w:qFormat/>
    <w:rsid w:val="00D324ED"/>
    <w:pPr>
      <w:keepNext/>
      <w:numPr>
        <w:ilvl w:val="8"/>
        <w:numId w:val="1"/>
      </w:numPr>
      <w:suppressAutoHyphens w:val="0"/>
      <w:spacing w:before="120" w:line="360" w:lineRule="auto"/>
      <w:jc w:val="both"/>
      <w:outlineLvl w:val="8"/>
    </w:pPr>
    <w:rPr>
      <w:b/>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D324ED"/>
    <w:rPr>
      <w:rFonts w:ascii="Arial" w:eastAsia="Times New Roman" w:hAnsi="Arial" w:cs="Arial"/>
      <w:b/>
      <w:bCs/>
      <w:kern w:val="1"/>
      <w:sz w:val="32"/>
      <w:szCs w:val="32"/>
      <w:lang w:eastAsia="ar-SA"/>
    </w:rPr>
  </w:style>
  <w:style w:type="character" w:customStyle="1" w:styleId="Nagwek2Znak">
    <w:name w:val="Nagłówek 2 Znak"/>
    <w:basedOn w:val="Domylnaczcionkaakapitu"/>
    <w:link w:val="Nagwek2"/>
    <w:rsid w:val="00D324ED"/>
    <w:rPr>
      <w:rFonts w:ascii="Arial" w:eastAsia="Times New Roman" w:hAnsi="Arial" w:cs="Arial"/>
      <w:b/>
      <w:bCs/>
      <w:i/>
      <w:iCs/>
      <w:sz w:val="28"/>
      <w:szCs w:val="28"/>
      <w:lang w:eastAsia="ar-SA"/>
    </w:rPr>
  </w:style>
  <w:style w:type="character" w:customStyle="1" w:styleId="Nagwek3Znak">
    <w:name w:val="Nagłówek 3 Znak"/>
    <w:basedOn w:val="Domylnaczcionkaakapitu"/>
    <w:link w:val="Nagwek3"/>
    <w:rsid w:val="00D324ED"/>
    <w:rPr>
      <w:rFonts w:ascii="Arial" w:eastAsia="Times New Roman" w:hAnsi="Arial" w:cs="Arial"/>
      <w:b/>
      <w:bCs/>
      <w:sz w:val="26"/>
      <w:szCs w:val="26"/>
      <w:lang w:eastAsia="ar-SA"/>
    </w:rPr>
  </w:style>
  <w:style w:type="character" w:customStyle="1" w:styleId="Nagwek4Znak">
    <w:name w:val="Nagłówek 4 Znak"/>
    <w:basedOn w:val="Domylnaczcionkaakapitu"/>
    <w:link w:val="Nagwek4"/>
    <w:rsid w:val="00D324ED"/>
    <w:rPr>
      <w:rFonts w:ascii="Times New Roman" w:eastAsia="Times New Roman" w:hAnsi="Times New Roman" w:cs="Times New Roman"/>
      <w:b/>
      <w:bCs/>
      <w:sz w:val="28"/>
      <w:szCs w:val="28"/>
      <w:lang w:eastAsia="ar-SA"/>
    </w:rPr>
  </w:style>
  <w:style w:type="character" w:customStyle="1" w:styleId="Nagwek5Znak">
    <w:name w:val="Nagłówek 5 Znak"/>
    <w:basedOn w:val="Domylnaczcionkaakapitu"/>
    <w:link w:val="Nagwek5"/>
    <w:rsid w:val="00D324ED"/>
    <w:rPr>
      <w:rFonts w:ascii="Times New Roman" w:eastAsia="Times New Roman" w:hAnsi="Times New Roman" w:cs="Times New Roman"/>
      <w:b/>
      <w:bCs/>
      <w:i/>
      <w:iCs/>
      <w:sz w:val="26"/>
      <w:szCs w:val="26"/>
      <w:lang w:eastAsia="ar-SA"/>
    </w:rPr>
  </w:style>
  <w:style w:type="character" w:customStyle="1" w:styleId="Nagwek6Znak">
    <w:name w:val="Nagłówek 6 Znak"/>
    <w:basedOn w:val="Domylnaczcionkaakapitu"/>
    <w:link w:val="Nagwek6"/>
    <w:rsid w:val="00D324ED"/>
    <w:rPr>
      <w:rFonts w:ascii="Times New Roman" w:eastAsia="Times New Roman" w:hAnsi="Times New Roman" w:cs="Times New Roman"/>
      <w:b/>
      <w:sz w:val="28"/>
      <w:szCs w:val="24"/>
      <w:lang w:eastAsia="ar-SA"/>
    </w:rPr>
  </w:style>
  <w:style w:type="character" w:customStyle="1" w:styleId="Nagwek7Znak">
    <w:name w:val="Nagłówek 7 Znak"/>
    <w:basedOn w:val="Domylnaczcionkaakapitu"/>
    <w:link w:val="Nagwek7"/>
    <w:rsid w:val="00D324ED"/>
    <w:rPr>
      <w:rFonts w:ascii="Times New Roman" w:eastAsia="Times New Roman" w:hAnsi="Times New Roman" w:cs="Times New Roman"/>
      <w:sz w:val="24"/>
      <w:szCs w:val="24"/>
      <w:lang w:eastAsia="ar-SA"/>
    </w:rPr>
  </w:style>
  <w:style w:type="character" w:customStyle="1" w:styleId="Nagwek8Znak">
    <w:name w:val="Nagłówek 8 Znak"/>
    <w:basedOn w:val="Domylnaczcionkaakapitu"/>
    <w:link w:val="Nagwek8"/>
    <w:rsid w:val="00D324ED"/>
    <w:rPr>
      <w:rFonts w:ascii="Times New Roman" w:eastAsia="Times New Roman" w:hAnsi="Times New Roman" w:cs="Times New Roman"/>
      <w:i/>
      <w:iCs/>
      <w:sz w:val="24"/>
      <w:szCs w:val="24"/>
      <w:lang w:eastAsia="ar-SA"/>
    </w:rPr>
  </w:style>
  <w:style w:type="character" w:customStyle="1" w:styleId="Nagwek9Znak">
    <w:name w:val="Nagłówek 9 Znak"/>
    <w:basedOn w:val="Domylnaczcionkaakapitu"/>
    <w:link w:val="Nagwek9"/>
    <w:rsid w:val="00D324ED"/>
    <w:rPr>
      <w:rFonts w:ascii="Times New Roman" w:eastAsia="Times New Roman" w:hAnsi="Times New Roman" w:cs="Times New Roman"/>
      <w:b/>
      <w:sz w:val="24"/>
      <w:szCs w:val="24"/>
      <w:lang w:eastAsia="ar-SA"/>
    </w:rPr>
  </w:style>
  <w:style w:type="paragraph" w:styleId="Stopka">
    <w:name w:val="footer"/>
    <w:basedOn w:val="Normalny"/>
    <w:link w:val="StopkaZnak"/>
    <w:uiPriority w:val="99"/>
    <w:rsid w:val="00D324ED"/>
    <w:rPr>
      <w:lang/>
    </w:rPr>
  </w:style>
  <w:style w:type="character" w:customStyle="1" w:styleId="StopkaZnak">
    <w:name w:val="Stopka Znak"/>
    <w:basedOn w:val="Domylnaczcionkaakapitu"/>
    <w:link w:val="Stopka"/>
    <w:uiPriority w:val="99"/>
    <w:rsid w:val="00D324ED"/>
    <w:rPr>
      <w:rFonts w:ascii="Times New Roman" w:eastAsia="Times New Roman" w:hAnsi="Times New Roman" w:cs="Times New Roman"/>
      <w:sz w:val="24"/>
      <w:szCs w:val="24"/>
      <w:lang w:eastAsia="ar-SA"/>
    </w:rPr>
  </w:style>
  <w:style w:type="paragraph" w:styleId="Tekstprzypisudolnego">
    <w:name w:val="footnote text"/>
    <w:basedOn w:val="Normalny"/>
    <w:link w:val="TekstprzypisudolnegoZnak"/>
    <w:uiPriority w:val="99"/>
    <w:rsid w:val="00D324ED"/>
    <w:rPr>
      <w:sz w:val="20"/>
      <w:szCs w:val="20"/>
    </w:rPr>
  </w:style>
  <w:style w:type="character" w:customStyle="1" w:styleId="TekstprzypisudolnegoZnak">
    <w:name w:val="Tekst przypisu dolnego Znak"/>
    <w:basedOn w:val="Domylnaczcionkaakapitu"/>
    <w:link w:val="Tekstprzypisudolnego"/>
    <w:uiPriority w:val="99"/>
    <w:rsid w:val="00D324ED"/>
    <w:rPr>
      <w:rFonts w:ascii="Times New Roman" w:eastAsia="Times New Roman" w:hAnsi="Times New Roman" w:cs="Times New Roman"/>
      <w:sz w:val="20"/>
      <w:szCs w:val="20"/>
      <w:lang w:eastAsia="ar-SA"/>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210</Words>
  <Characters>1263</Characters>
  <Application>Microsoft Office Word</Application>
  <DocSecurity>0</DocSecurity>
  <Lines>10</Lines>
  <Paragraphs>2</Paragraphs>
  <ScaleCrop>false</ScaleCrop>
  <Company/>
  <LinksUpToDate>false</LinksUpToDate>
  <CharactersWithSpaces>1471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JG1</dc:creator>
  <cp:lastModifiedBy>JG1</cp:lastModifiedBy>
  <cp:revision>1</cp:revision>
  <dcterms:created xsi:type="dcterms:W3CDTF">2020-09-01T10:11:00Z</dcterms:created>
  <dcterms:modified xsi:type="dcterms:W3CDTF">2020-09-01T10:11:00Z</dcterms:modified>
</cp:coreProperties>
</file>