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9" w:rsidRPr="00574753" w:rsidRDefault="00EA32E9" w:rsidP="00EA32E9">
      <w:pPr>
        <w:pStyle w:val="Stopka"/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>Załącznik nr 11 do SIWZ</w:t>
      </w:r>
    </w:p>
    <w:p w:rsidR="00EA32E9" w:rsidRPr="00574753" w:rsidRDefault="00EA32E9" w:rsidP="00EA32E9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EA32E9" w:rsidRPr="00574753" w:rsidRDefault="00EA32E9" w:rsidP="00EA32E9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EA32E9" w:rsidRPr="00574753" w:rsidRDefault="00EA32E9" w:rsidP="00EA32E9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EA32E9" w:rsidRPr="00574753" w:rsidRDefault="00EA32E9" w:rsidP="00EA32E9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EA32E9" w:rsidRPr="00574753" w:rsidRDefault="00EA32E9" w:rsidP="00EA32E9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EA32E9" w:rsidRPr="00574753" w:rsidRDefault="00EA32E9" w:rsidP="00EA32E9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32E9" w:rsidRPr="00574753" w:rsidRDefault="00EA32E9" w:rsidP="00EA32E9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EA32E9" w:rsidRPr="00574753" w:rsidRDefault="00EA32E9" w:rsidP="00EA32E9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32E9" w:rsidRPr="00574753" w:rsidRDefault="00EA32E9" w:rsidP="00EA32E9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…………………………………………………………………..…………</w:t>
      </w:r>
    </w:p>
    <w:p w:rsidR="00EA32E9" w:rsidRPr="00574753" w:rsidRDefault="00EA32E9" w:rsidP="00EA32E9">
      <w:pPr>
        <w:ind w:right="5953"/>
        <w:rPr>
          <w:rFonts w:ascii="Arial" w:hAnsi="Arial" w:cs="Arial"/>
          <w:sz w:val="21"/>
          <w:szCs w:val="21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A32E9" w:rsidRPr="00574753" w:rsidRDefault="00EA32E9" w:rsidP="00EA32E9">
      <w:pPr>
        <w:rPr>
          <w:rFonts w:ascii="Arial" w:hAnsi="Arial" w:cs="Arial"/>
          <w:sz w:val="21"/>
          <w:szCs w:val="21"/>
        </w:rPr>
      </w:pPr>
    </w:p>
    <w:p w:rsidR="00EA32E9" w:rsidRPr="00574753" w:rsidRDefault="00EA32E9" w:rsidP="00EA32E9">
      <w:pPr>
        <w:spacing w:after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EA32E9" w:rsidRPr="00574753" w:rsidRDefault="00EA32E9" w:rsidP="00EA32E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EA32E9" w:rsidRPr="001F72F1" w:rsidRDefault="00EA32E9" w:rsidP="00EA32E9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574753">
        <w:rPr>
          <w:rFonts w:ascii="Arial" w:hAnsi="Arial" w:cs="Arial"/>
          <w:b/>
          <w:sz w:val="20"/>
          <w:szCs w:val="20"/>
        </w:rPr>
        <w:t xml:space="preserve">odbiór i zagospodarowanie odpadów komunalnych od właścicieli nieruchomości zamieszkałych na terenie Gminy Mogielnica przez okres </w:t>
      </w:r>
      <w:r w:rsidRPr="00AE729E">
        <w:rPr>
          <w:rFonts w:ascii="Arial" w:hAnsi="Arial" w:cs="Arial"/>
          <w:b/>
          <w:sz w:val="20"/>
          <w:szCs w:val="20"/>
        </w:rPr>
        <w:t xml:space="preserve">24 miesięcy od 1 stycznia 2021 r. do 31 grudnia 2022 r.” [znak sprawy </w:t>
      </w:r>
      <w:r w:rsidR="00845528">
        <w:rPr>
          <w:rFonts w:ascii="Arial" w:hAnsi="Arial" w:cs="Arial"/>
          <w:b/>
          <w:smallCaps/>
          <w:sz w:val="20"/>
          <w:szCs w:val="20"/>
        </w:rPr>
        <w:t>FB.271.3</w:t>
      </w:r>
      <w:r w:rsidRPr="00AE729E">
        <w:rPr>
          <w:rFonts w:ascii="Arial" w:hAnsi="Arial" w:cs="Arial"/>
          <w:b/>
          <w:smallCaps/>
          <w:sz w:val="20"/>
          <w:szCs w:val="20"/>
        </w:rPr>
        <w:t>.2020</w:t>
      </w:r>
      <w:r w:rsidRPr="00AE729E">
        <w:rPr>
          <w:rFonts w:ascii="Arial" w:hAnsi="Arial" w:cs="Arial"/>
          <w:b/>
          <w:sz w:val="20"/>
          <w:szCs w:val="20"/>
        </w:rPr>
        <w:t>]</w:t>
      </w:r>
      <w:r w:rsidRPr="00AE729E" w:rsidDel="00DD6B58">
        <w:rPr>
          <w:rFonts w:ascii="Arial" w:hAnsi="Arial" w:cs="Arial"/>
          <w:sz w:val="20"/>
          <w:szCs w:val="20"/>
        </w:rPr>
        <w:t xml:space="preserve"> </w:t>
      </w:r>
      <w:r w:rsidRPr="00EF1FD8">
        <w:rPr>
          <w:rFonts w:ascii="Arial" w:hAnsi="Arial" w:cs="Arial"/>
          <w:sz w:val="21"/>
          <w:szCs w:val="21"/>
        </w:rPr>
        <w:t xml:space="preserve">, </w:t>
      </w:r>
      <w:r w:rsidRPr="00EF1FD8">
        <w:rPr>
          <w:rFonts w:ascii="Arial" w:hAnsi="Arial" w:cs="Arial"/>
          <w:sz w:val="20"/>
          <w:szCs w:val="20"/>
        </w:rPr>
        <w:t xml:space="preserve">prowadzonego przez </w:t>
      </w:r>
      <w:r w:rsidRPr="00EF1FD8">
        <w:rPr>
          <w:rFonts w:ascii="Arial" w:hAnsi="Arial" w:cs="Arial"/>
          <w:b/>
          <w:sz w:val="20"/>
          <w:szCs w:val="20"/>
        </w:rPr>
        <w:t xml:space="preserve">Gminę Mogielnica </w:t>
      </w:r>
      <w:r w:rsidRPr="00EF1FD8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EF1FD8">
        <w:rPr>
          <w:rFonts w:ascii="Arial" w:hAnsi="Arial" w:cs="Arial"/>
          <w:sz w:val="20"/>
          <w:szCs w:val="20"/>
        </w:rPr>
        <w:t>oświadczam, że:</w:t>
      </w:r>
    </w:p>
    <w:p w:rsidR="00EA32E9" w:rsidRPr="001F72F1" w:rsidRDefault="00EA32E9" w:rsidP="00EA32E9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EA32E9" w:rsidRPr="001F72F1" w:rsidRDefault="00EA32E9" w:rsidP="00EA32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 xml:space="preserve">nie wydano wobec </w:t>
      </w:r>
      <w:r w:rsidRPr="001F72F1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 w:rsidRPr="001F72F1">
        <w:rPr>
          <w:rFonts w:ascii="Arial" w:hAnsi="Arial" w:cs="Arial"/>
          <w:sz w:val="20"/>
          <w:szCs w:val="20"/>
        </w:rPr>
        <w:t xml:space="preserve"> orzeczenia tytułem środka zapobiegawczego zakazu ubiegania się o zamówienie publiczne*</w:t>
      </w:r>
    </w:p>
    <w:p w:rsidR="00EA32E9" w:rsidRPr="00574753" w:rsidRDefault="00EA32E9" w:rsidP="00EA32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 xml:space="preserve">wydano wobec </w:t>
      </w:r>
      <w:r w:rsidRPr="00030045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 w:rsidRPr="00030045">
        <w:rPr>
          <w:rFonts w:ascii="Arial" w:hAnsi="Arial" w:cs="Arial"/>
          <w:sz w:val="20"/>
          <w:szCs w:val="20"/>
        </w:rPr>
        <w:t xml:space="preserve"> orzeczenie tytułem środka zapobiegawczego zakazu ubiegania się o zamówienie publiczne *</w:t>
      </w:r>
    </w:p>
    <w:p w:rsidR="00EA32E9" w:rsidRPr="00574753" w:rsidRDefault="00EA32E9" w:rsidP="00EA32E9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2E9" w:rsidRPr="00574753" w:rsidRDefault="00EA32E9" w:rsidP="00EA32E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EA32E9" w:rsidRPr="00574753" w:rsidRDefault="00EA32E9" w:rsidP="00EA32E9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…………….……. </w:t>
      </w:r>
      <w:r w:rsidRPr="00574753">
        <w:rPr>
          <w:rFonts w:ascii="Arial" w:hAnsi="Arial" w:cs="Arial"/>
          <w:i/>
          <w:sz w:val="16"/>
          <w:szCs w:val="16"/>
        </w:rPr>
        <w:t xml:space="preserve">(miejscowość), </w:t>
      </w:r>
      <w:r w:rsidRPr="00574753">
        <w:rPr>
          <w:rFonts w:ascii="Arial" w:hAnsi="Arial" w:cs="Arial"/>
          <w:sz w:val="20"/>
          <w:szCs w:val="20"/>
        </w:rPr>
        <w:t xml:space="preserve">dnia ………….……. r. </w:t>
      </w: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A32E9" w:rsidRPr="00574753" w:rsidRDefault="00EA32E9" w:rsidP="00EA32E9">
      <w:pPr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(podpis)</w:t>
      </w:r>
    </w:p>
    <w:p w:rsidR="00EA32E9" w:rsidRPr="00574753" w:rsidRDefault="00EA32E9" w:rsidP="00EA32E9">
      <w:pPr>
        <w:jc w:val="right"/>
        <w:rPr>
          <w:rFonts w:ascii="Arial" w:hAnsi="Arial" w:cs="Arial"/>
          <w:b/>
          <w:sz w:val="20"/>
          <w:szCs w:val="20"/>
        </w:rPr>
      </w:pPr>
    </w:p>
    <w:p w:rsidR="00EA32E9" w:rsidRPr="00574753" w:rsidRDefault="00EA32E9" w:rsidP="00EA32E9">
      <w:pPr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singleLevel"/>
    <w:tmpl w:val="0000005C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A32E9"/>
    <w:rsid w:val="00845528"/>
    <w:rsid w:val="009E1E85"/>
    <w:rsid w:val="00EA32E9"/>
    <w:rsid w:val="00F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32E9"/>
  </w:style>
  <w:style w:type="character" w:customStyle="1" w:styleId="StopkaZnak">
    <w:name w:val="Stopka Znak"/>
    <w:basedOn w:val="Domylnaczcionkaakapitu"/>
    <w:link w:val="Stopka"/>
    <w:uiPriority w:val="99"/>
    <w:rsid w:val="00EA32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3</cp:revision>
  <dcterms:created xsi:type="dcterms:W3CDTF">2020-09-01T10:14:00Z</dcterms:created>
  <dcterms:modified xsi:type="dcterms:W3CDTF">2020-10-14T13:15:00Z</dcterms:modified>
</cp:coreProperties>
</file>