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06" w:rsidRDefault="00041506" w:rsidP="00427C6E">
      <w:pPr>
        <w:jc w:val="center"/>
      </w:pPr>
      <w:r>
        <w:t>Z A R Z Ą D Z E N I E  NR  27/2015</w:t>
      </w:r>
    </w:p>
    <w:p w:rsidR="00041506" w:rsidRDefault="00041506" w:rsidP="00427C6E">
      <w:pPr>
        <w:jc w:val="center"/>
      </w:pPr>
      <w:r>
        <w:t xml:space="preserve">Burmistrza Gminy i Miasta Mogielnica </w:t>
      </w:r>
    </w:p>
    <w:p w:rsidR="00041506" w:rsidRDefault="00041506" w:rsidP="00427C6E">
      <w:pPr>
        <w:jc w:val="center"/>
      </w:pPr>
      <w:r>
        <w:t>z dnia 18 maja 2015r.</w:t>
      </w:r>
    </w:p>
    <w:p w:rsidR="00041506" w:rsidRDefault="00041506" w:rsidP="00427C6E">
      <w:pPr>
        <w:jc w:val="center"/>
      </w:pPr>
    </w:p>
    <w:p w:rsidR="00041506" w:rsidRDefault="00041506" w:rsidP="00427C6E">
      <w:pPr>
        <w:jc w:val="center"/>
      </w:pPr>
      <w:r>
        <w:t>w sprawie uzupełnienia składu obwodowej komisji wyborczej</w:t>
      </w:r>
    </w:p>
    <w:p w:rsidR="00041506" w:rsidRDefault="00041506" w:rsidP="00427C6E">
      <w:pPr>
        <w:jc w:val="center"/>
      </w:pPr>
    </w:p>
    <w:p w:rsidR="00041506" w:rsidRDefault="00041506" w:rsidP="00427C6E">
      <w:r>
        <w:t>Na podstawie art.182 § 1 pkt 1 i § 2 pkt 1 w zw.art.184 § 1 pkt 1 ustawy z dnia 5 stycznia 2011r. Kodeks wyborczy (Dz. U. Nr 21,poz. 112 z póź.zm) zarządzam, co następuje:</w:t>
      </w:r>
    </w:p>
    <w:p w:rsidR="00041506" w:rsidRDefault="00041506" w:rsidP="00427C6E"/>
    <w:p w:rsidR="00041506" w:rsidRDefault="00041506" w:rsidP="00D26D29">
      <w:pPr>
        <w:jc w:val="center"/>
      </w:pPr>
      <w:r>
        <w:t>§ 1</w:t>
      </w:r>
    </w:p>
    <w:p w:rsidR="00041506" w:rsidRDefault="00041506" w:rsidP="00D26D29">
      <w:pPr>
        <w:jc w:val="center"/>
      </w:pPr>
    </w:p>
    <w:p w:rsidR="00041506" w:rsidRDefault="00041506" w:rsidP="00D26D29">
      <w:r>
        <w:t>1. Uzupełnia się skład Obwodowej Komisji Wyborczej nr 2 w Biurze Rady Miejskiej, powołanej do przeprowadzenia głosowania w wyborach Prezydenta Rzeczypospolitej Polskiej zarządzonych na dzień 10 maja 2015r. i powołuje się do składu Komisji Panią Edytę Sańpruch zam. Mogielnica.</w:t>
      </w:r>
    </w:p>
    <w:p w:rsidR="00041506" w:rsidRDefault="00041506" w:rsidP="00D26D29">
      <w:r>
        <w:t>2.  Uzupełnienie składu Komisji następuje w związku z  brakiem minimalnego składu członków komisji określonego ustawą.</w:t>
      </w:r>
    </w:p>
    <w:p w:rsidR="00041506" w:rsidRDefault="00041506" w:rsidP="00D26D29"/>
    <w:p w:rsidR="00041506" w:rsidRDefault="00041506" w:rsidP="00BB718C">
      <w:pPr>
        <w:jc w:val="center"/>
      </w:pPr>
      <w:r>
        <w:t>§ 2</w:t>
      </w:r>
    </w:p>
    <w:p w:rsidR="00041506" w:rsidRDefault="00041506" w:rsidP="00BB718C">
      <w:pPr>
        <w:jc w:val="center"/>
      </w:pPr>
      <w:bookmarkStart w:id="0" w:name="_GoBack"/>
      <w:bookmarkEnd w:id="0"/>
    </w:p>
    <w:p w:rsidR="00041506" w:rsidRDefault="00041506" w:rsidP="00BB718C">
      <w:r>
        <w:t>Zarządzenie wchodzi w życie z dniem podpisania.</w:t>
      </w:r>
    </w:p>
    <w:sectPr w:rsidR="00041506" w:rsidSect="007E27D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C6E"/>
    <w:rsid w:val="00041506"/>
    <w:rsid w:val="00427C6E"/>
    <w:rsid w:val="004B1D81"/>
    <w:rsid w:val="007E27DF"/>
    <w:rsid w:val="008C211C"/>
    <w:rsid w:val="00A635EB"/>
    <w:rsid w:val="00AF546A"/>
    <w:rsid w:val="00B115EF"/>
    <w:rsid w:val="00BB718C"/>
    <w:rsid w:val="00D26D29"/>
    <w:rsid w:val="00EB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42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111</Words>
  <Characters>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Ą D Z E N I E  NR  27/2015</dc:title>
  <dc:subject/>
  <dc:creator>JK</dc:creator>
  <cp:keywords/>
  <dc:description/>
  <cp:lastModifiedBy>UGIM</cp:lastModifiedBy>
  <cp:revision>2</cp:revision>
  <cp:lastPrinted>2015-05-18T11:19:00Z</cp:lastPrinted>
  <dcterms:created xsi:type="dcterms:W3CDTF">2015-05-18T11:32:00Z</dcterms:created>
  <dcterms:modified xsi:type="dcterms:W3CDTF">2015-05-18T11:32:00Z</dcterms:modified>
</cp:coreProperties>
</file>