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0E6C7" w14:textId="33CE4DC5" w:rsidR="00E7025C" w:rsidRDefault="00E7025C" w:rsidP="00E7025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 w:rsidRPr="00E7025C">
        <w:rPr>
          <w:rFonts w:ascii="Times New Roman" w:hAnsi="Times New Roman" w:cs="Times New Roman"/>
        </w:rPr>
        <w:t>Informacja Burmistrza Gminy i Miasta Mogielnica zgodnie z art. 37 ust. 1 pkt 1 ustawy z 27 sierpnia 2009 r. o finansach publicznych (Dz.U.202</w:t>
      </w:r>
      <w:r w:rsidR="00CA50F8">
        <w:rPr>
          <w:rFonts w:ascii="Times New Roman" w:hAnsi="Times New Roman" w:cs="Times New Roman"/>
        </w:rPr>
        <w:t>3.1270</w:t>
      </w:r>
      <w:r w:rsidRPr="00E7025C">
        <w:rPr>
          <w:rFonts w:ascii="Times New Roman" w:hAnsi="Times New Roman" w:cs="Times New Roman"/>
        </w:rPr>
        <w:t xml:space="preserve"> </w:t>
      </w:r>
      <w:proofErr w:type="spellStart"/>
      <w:r w:rsidRPr="00E7025C">
        <w:rPr>
          <w:rFonts w:ascii="Times New Roman" w:hAnsi="Times New Roman" w:cs="Times New Roman"/>
        </w:rPr>
        <w:t>t.j</w:t>
      </w:r>
      <w:proofErr w:type="spellEnd"/>
      <w:r w:rsidRPr="00E7025C">
        <w:rPr>
          <w:rFonts w:ascii="Times New Roman" w:hAnsi="Times New Roman" w:cs="Times New Roman"/>
        </w:rPr>
        <w:t>. z </w:t>
      </w:r>
      <w:r w:rsidR="00CA50F8">
        <w:rPr>
          <w:rFonts w:ascii="Times New Roman" w:hAnsi="Times New Roman" w:cs="Times New Roman"/>
        </w:rPr>
        <w:t>16 czerwca 2023</w:t>
      </w:r>
      <w:r w:rsidRPr="00E7025C">
        <w:rPr>
          <w:rFonts w:ascii="Times New Roman" w:hAnsi="Times New Roman" w:cs="Times New Roman"/>
        </w:rPr>
        <w:t xml:space="preserve"> r.)</w:t>
      </w:r>
    </w:p>
    <w:p w14:paraId="748A8D62" w14:textId="1540F302" w:rsidR="00E7025C" w:rsidRDefault="00E7025C" w:rsidP="00E7025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</w:rPr>
      </w:pPr>
      <w:r w:rsidRPr="00E7025C">
        <w:rPr>
          <w:rFonts w:ascii="Times New Roman" w:hAnsi="Times New Roman" w:cs="Times New Roman"/>
        </w:rPr>
        <w:t xml:space="preserve"> według stanu na 31 </w:t>
      </w:r>
      <w:r w:rsidR="00D947BC">
        <w:rPr>
          <w:rFonts w:ascii="Times New Roman" w:hAnsi="Times New Roman" w:cs="Times New Roman"/>
        </w:rPr>
        <w:t>grudnia</w:t>
      </w:r>
      <w:r w:rsidRPr="00E7025C">
        <w:rPr>
          <w:rFonts w:ascii="Times New Roman" w:hAnsi="Times New Roman" w:cs="Times New Roman"/>
        </w:rPr>
        <w:t xml:space="preserve"> 2023 roku</w:t>
      </w:r>
    </w:p>
    <w:p w14:paraId="14270E93" w14:textId="77777777" w:rsidR="00E7025C" w:rsidRPr="00ED0661" w:rsidRDefault="00E7025C" w:rsidP="00E70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12A34C" w14:textId="474E03B5" w:rsidR="00E7025C" w:rsidRPr="00E7025C" w:rsidRDefault="00E7025C" w:rsidP="00E7025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</w:pPr>
      <w:r w:rsidRPr="00ED06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Wykonanie budżetu </w:t>
      </w:r>
      <w:r w:rsidRPr="00E702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Gminy i Miasta Mogielnica</w:t>
      </w:r>
      <w:r w:rsidRPr="00ED06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 xml:space="preserve"> według stanu na 31.</w:t>
      </w:r>
      <w:r w:rsidR="00D947B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12</w:t>
      </w:r>
      <w:r w:rsidRPr="00ED066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  <w14:ligatures w14:val="none"/>
        </w:rPr>
        <w:t>.2023 r.</w:t>
      </w:r>
    </w:p>
    <w:tbl>
      <w:tblPr>
        <w:tblStyle w:val="Tabela-Siatka"/>
        <w:tblpPr w:leftFromText="141" w:rightFromText="141" w:vertAnchor="page" w:horzAnchor="margin" w:tblpY="3785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7025C" w:rsidRPr="00E7025C" w14:paraId="7A6B3E90" w14:textId="77777777" w:rsidTr="00DA57E6">
        <w:trPr>
          <w:trHeight w:val="567"/>
        </w:trPr>
        <w:tc>
          <w:tcPr>
            <w:tcW w:w="3020" w:type="dxa"/>
            <w:vAlign w:val="center"/>
          </w:tcPr>
          <w:p w14:paraId="1E230385" w14:textId="77777777" w:rsidR="00E7025C" w:rsidRPr="00E7025C" w:rsidRDefault="00E7025C" w:rsidP="00E7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404AC59B" w14:textId="77777777" w:rsidR="00E7025C" w:rsidRPr="00E7025C" w:rsidRDefault="00E7025C" w:rsidP="00E7025C">
            <w:pPr>
              <w:jc w:val="center"/>
              <w:rPr>
                <w:rFonts w:ascii="Times New Roman" w:hAnsi="Times New Roman" w:cs="Times New Roman"/>
              </w:rPr>
            </w:pPr>
            <w:r w:rsidRPr="00E7025C">
              <w:rPr>
                <w:rFonts w:ascii="Times New Roman" w:hAnsi="Times New Roman" w:cs="Times New Roman"/>
              </w:rPr>
              <w:t>Plan po zmianach</w:t>
            </w:r>
          </w:p>
        </w:tc>
        <w:tc>
          <w:tcPr>
            <w:tcW w:w="3021" w:type="dxa"/>
            <w:vAlign w:val="center"/>
          </w:tcPr>
          <w:p w14:paraId="0F8B9F4E" w14:textId="77777777" w:rsidR="00E7025C" w:rsidRPr="00E7025C" w:rsidRDefault="00E7025C" w:rsidP="00E7025C">
            <w:pPr>
              <w:jc w:val="center"/>
              <w:rPr>
                <w:rFonts w:ascii="Times New Roman" w:hAnsi="Times New Roman" w:cs="Times New Roman"/>
              </w:rPr>
            </w:pPr>
            <w:r w:rsidRPr="00E7025C">
              <w:rPr>
                <w:rFonts w:ascii="Times New Roman" w:hAnsi="Times New Roman" w:cs="Times New Roman"/>
              </w:rPr>
              <w:t>Wykonanie</w:t>
            </w:r>
          </w:p>
        </w:tc>
      </w:tr>
      <w:tr w:rsidR="00E7025C" w:rsidRPr="00E7025C" w14:paraId="2CA33701" w14:textId="77777777" w:rsidTr="00DA57E6">
        <w:trPr>
          <w:trHeight w:val="567"/>
        </w:trPr>
        <w:tc>
          <w:tcPr>
            <w:tcW w:w="3020" w:type="dxa"/>
            <w:vAlign w:val="center"/>
          </w:tcPr>
          <w:p w14:paraId="0A9CF120" w14:textId="77777777" w:rsidR="00DA57E6" w:rsidRDefault="00DA57E6" w:rsidP="00E7025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7F4C023C" w14:textId="353342F8" w:rsidR="00E7025C" w:rsidRPr="00A50BB7" w:rsidRDefault="00E7025C" w:rsidP="00E7025C">
            <w:pPr>
              <w:rPr>
                <w:rFonts w:ascii="Times New Roman" w:hAnsi="Times New Roman" w:cs="Times New Roman"/>
                <w:b/>
                <w:bCs/>
              </w:rPr>
            </w:pPr>
            <w:r w:rsidRPr="00A50BB7">
              <w:rPr>
                <w:rFonts w:ascii="Times New Roman" w:hAnsi="Times New Roman" w:cs="Times New Roman"/>
                <w:b/>
                <w:bCs/>
              </w:rPr>
              <w:t>DOCHODY OGÓŁEM:</w:t>
            </w:r>
          </w:p>
          <w:p w14:paraId="21FEB59B" w14:textId="77777777" w:rsidR="00E7025C" w:rsidRPr="00A50BB7" w:rsidRDefault="00E7025C" w:rsidP="00E702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  <w:vAlign w:val="center"/>
          </w:tcPr>
          <w:p w14:paraId="4389ADE3" w14:textId="07E48B57" w:rsidR="00E7025C" w:rsidRPr="00A50BB7" w:rsidRDefault="0070674F" w:rsidP="00814C3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45 474 928,06</w:t>
            </w:r>
          </w:p>
        </w:tc>
        <w:tc>
          <w:tcPr>
            <w:tcW w:w="3021" w:type="dxa"/>
            <w:vAlign w:val="center"/>
          </w:tcPr>
          <w:p w14:paraId="13E0A83F" w14:textId="699321AE" w:rsidR="00E7025C" w:rsidRPr="00A50BB7" w:rsidRDefault="0070674F" w:rsidP="00814C3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46 645 958,21</w:t>
            </w:r>
          </w:p>
        </w:tc>
      </w:tr>
      <w:tr w:rsidR="00E7025C" w:rsidRPr="00E7025C" w14:paraId="57BC682B" w14:textId="77777777" w:rsidTr="00DA57E6">
        <w:trPr>
          <w:trHeight w:val="567"/>
        </w:trPr>
        <w:tc>
          <w:tcPr>
            <w:tcW w:w="3020" w:type="dxa"/>
            <w:vAlign w:val="center"/>
          </w:tcPr>
          <w:p w14:paraId="0C81EB19" w14:textId="77777777" w:rsidR="00E7025C" w:rsidRPr="00E7025C" w:rsidRDefault="00E7025C" w:rsidP="00E7025C">
            <w:pPr>
              <w:rPr>
                <w:rFonts w:ascii="Times New Roman" w:hAnsi="Times New Roman" w:cs="Times New Roman"/>
              </w:rPr>
            </w:pPr>
            <w:r w:rsidRPr="00E7025C">
              <w:rPr>
                <w:rFonts w:ascii="Times New Roman" w:hAnsi="Times New Roman" w:cs="Times New Roman"/>
              </w:rPr>
              <w:t>- bieżące</w:t>
            </w:r>
          </w:p>
        </w:tc>
        <w:tc>
          <w:tcPr>
            <w:tcW w:w="3021" w:type="dxa"/>
            <w:vAlign w:val="center"/>
          </w:tcPr>
          <w:p w14:paraId="6F24C75D" w14:textId="041200B0" w:rsidR="00E7025C" w:rsidRPr="00E7025C" w:rsidRDefault="0070674F" w:rsidP="00814C3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44 544 267,06</w:t>
            </w:r>
          </w:p>
        </w:tc>
        <w:tc>
          <w:tcPr>
            <w:tcW w:w="3021" w:type="dxa"/>
            <w:vAlign w:val="center"/>
          </w:tcPr>
          <w:p w14:paraId="71013E35" w14:textId="1F3CCB0F" w:rsidR="00E7025C" w:rsidRPr="00E7025C" w:rsidRDefault="0070674F" w:rsidP="00814C3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45 240 230,56</w:t>
            </w:r>
          </w:p>
        </w:tc>
      </w:tr>
      <w:tr w:rsidR="00E7025C" w:rsidRPr="00E7025C" w14:paraId="718858E2" w14:textId="77777777" w:rsidTr="00DA57E6">
        <w:trPr>
          <w:trHeight w:val="567"/>
        </w:trPr>
        <w:tc>
          <w:tcPr>
            <w:tcW w:w="3020" w:type="dxa"/>
            <w:vAlign w:val="center"/>
          </w:tcPr>
          <w:p w14:paraId="71F52FA1" w14:textId="77777777" w:rsidR="00E7025C" w:rsidRPr="00E7025C" w:rsidRDefault="00E7025C" w:rsidP="00E7025C">
            <w:pPr>
              <w:rPr>
                <w:rFonts w:ascii="Times New Roman" w:hAnsi="Times New Roman" w:cs="Times New Roman"/>
              </w:rPr>
            </w:pPr>
            <w:r w:rsidRPr="00E7025C">
              <w:rPr>
                <w:rFonts w:ascii="Times New Roman" w:hAnsi="Times New Roman" w:cs="Times New Roman"/>
              </w:rPr>
              <w:t>- majątkowe</w:t>
            </w:r>
          </w:p>
        </w:tc>
        <w:tc>
          <w:tcPr>
            <w:tcW w:w="3021" w:type="dxa"/>
            <w:vAlign w:val="center"/>
          </w:tcPr>
          <w:p w14:paraId="663136E9" w14:textId="784A7400" w:rsidR="0070674F" w:rsidRPr="00E7025C" w:rsidRDefault="0070674F" w:rsidP="0070674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930 661,00</w:t>
            </w:r>
          </w:p>
        </w:tc>
        <w:tc>
          <w:tcPr>
            <w:tcW w:w="3021" w:type="dxa"/>
            <w:vAlign w:val="center"/>
          </w:tcPr>
          <w:p w14:paraId="09147991" w14:textId="2BDF124A" w:rsidR="00E7025C" w:rsidRPr="00E7025C" w:rsidRDefault="0070674F" w:rsidP="00814C3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1 405 727,65</w:t>
            </w:r>
          </w:p>
        </w:tc>
      </w:tr>
      <w:tr w:rsidR="00E7025C" w:rsidRPr="00E7025C" w14:paraId="3184E622" w14:textId="77777777" w:rsidTr="00DA57E6">
        <w:trPr>
          <w:trHeight w:val="567"/>
        </w:trPr>
        <w:tc>
          <w:tcPr>
            <w:tcW w:w="3020" w:type="dxa"/>
            <w:vAlign w:val="center"/>
          </w:tcPr>
          <w:p w14:paraId="09D9A53A" w14:textId="77777777" w:rsidR="00DA57E6" w:rsidRDefault="00DA57E6" w:rsidP="00E7025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6C6D28F" w14:textId="41DB019C" w:rsidR="00E7025C" w:rsidRPr="00A50BB7" w:rsidRDefault="00E7025C" w:rsidP="00E7025C">
            <w:pPr>
              <w:rPr>
                <w:rFonts w:ascii="Times New Roman" w:hAnsi="Times New Roman" w:cs="Times New Roman"/>
                <w:b/>
                <w:bCs/>
              </w:rPr>
            </w:pPr>
            <w:r w:rsidRPr="00A50BB7">
              <w:rPr>
                <w:rFonts w:ascii="Times New Roman" w:hAnsi="Times New Roman" w:cs="Times New Roman"/>
                <w:b/>
                <w:bCs/>
              </w:rPr>
              <w:t>WYDATKI OGÓŁEM:</w:t>
            </w:r>
          </w:p>
          <w:p w14:paraId="6488868C" w14:textId="77777777" w:rsidR="00E7025C" w:rsidRPr="00A50BB7" w:rsidRDefault="00E7025C" w:rsidP="00E702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  <w:vAlign w:val="center"/>
          </w:tcPr>
          <w:p w14:paraId="649E9774" w14:textId="2A0FAE13" w:rsidR="00E7025C" w:rsidRPr="00A50BB7" w:rsidRDefault="0070674F" w:rsidP="00814C3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48 437 734,32</w:t>
            </w:r>
          </w:p>
        </w:tc>
        <w:tc>
          <w:tcPr>
            <w:tcW w:w="3021" w:type="dxa"/>
            <w:vAlign w:val="center"/>
          </w:tcPr>
          <w:p w14:paraId="33251AE1" w14:textId="5650CAE3" w:rsidR="00E7025C" w:rsidRPr="00A50BB7" w:rsidRDefault="0070674F" w:rsidP="00814C3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45 606 209,55</w:t>
            </w:r>
          </w:p>
        </w:tc>
      </w:tr>
      <w:tr w:rsidR="00E7025C" w:rsidRPr="00E7025C" w14:paraId="01F22684" w14:textId="77777777" w:rsidTr="00DA57E6">
        <w:trPr>
          <w:trHeight w:val="567"/>
        </w:trPr>
        <w:tc>
          <w:tcPr>
            <w:tcW w:w="3020" w:type="dxa"/>
            <w:vAlign w:val="center"/>
          </w:tcPr>
          <w:p w14:paraId="527D6943" w14:textId="77777777" w:rsidR="00E7025C" w:rsidRPr="00E7025C" w:rsidRDefault="00E7025C" w:rsidP="00E7025C">
            <w:pPr>
              <w:rPr>
                <w:rFonts w:ascii="Times New Roman" w:hAnsi="Times New Roman" w:cs="Times New Roman"/>
              </w:rPr>
            </w:pPr>
            <w:r w:rsidRPr="00E7025C">
              <w:rPr>
                <w:rFonts w:ascii="Times New Roman" w:hAnsi="Times New Roman" w:cs="Times New Roman"/>
              </w:rPr>
              <w:t>- bieżące</w:t>
            </w:r>
          </w:p>
        </w:tc>
        <w:tc>
          <w:tcPr>
            <w:tcW w:w="3021" w:type="dxa"/>
            <w:vAlign w:val="center"/>
          </w:tcPr>
          <w:p w14:paraId="303C110C" w14:textId="7FC572CA" w:rsidR="00E7025C" w:rsidRPr="00E7025C" w:rsidRDefault="0070674F" w:rsidP="00814C3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38 857 217,38</w:t>
            </w:r>
          </w:p>
        </w:tc>
        <w:tc>
          <w:tcPr>
            <w:tcW w:w="3021" w:type="dxa"/>
            <w:vAlign w:val="center"/>
          </w:tcPr>
          <w:p w14:paraId="0B66CDCF" w14:textId="34DB2B8C" w:rsidR="00E7025C" w:rsidRPr="00E7025C" w:rsidRDefault="0070674F" w:rsidP="00814C3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36 053 601,80</w:t>
            </w:r>
            <w:r w:rsidR="00814C3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025C" w:rsidRPr="00E7025C" w14:paraId="15009668" w14:textId="77777777" w:rsidTr="00DA57E6">
        <w:trPr>
          <w:trHeight w:val="567"/>
        </w:trPr>
        <w:tc>
          <w:tcPr>
            <w:tcW w:w="3020" w:type="dxa"/>
            <w:vAlign w:val="center"/>
          </w:tcPr>
          <w:p w14:paraId="41BC3ECA" w14:textId="77777777" w:rsidR="00E7025C" w:rsidRPr="00E7025C" w:rsidRDefault="00E7025C" w:rsidP="00E7025C">
            <w:pPr>
              <w:rPr>
                <w:rFonts w:ascii="Times New Roman" w:hAnsi="Times New Roman" w:cs="Times New Roman"/>
              </w:rPr>
            </w:pPr>
            <w:r w:rsidRPr="00E7025C">
              <w:rPr>
                <w:rFonts w:ascii="Times New Roman" w:hAnsi="Times New Roman" w:cs="Times New Roman"/>
              </w:rPr>
              <w:t>- majątkowe</w:t>
            </w:r>
          </w:p>
        </w:tc>
        <w:tc>
          <w:tcPr>
            <w:tcW w:w="3021" w:type="dxa"/>
            <w:vAlign w:val="center"/>
          </w:tcPr>
          <w:p w14:paraId="6DC1A4FF" w14:textId="0FCAA133" w:rsidR="00E7025C" w:rsidRPr="00E7025C" w:rsidRDefault="0070674F" w:rsidP="00814C3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9 580 516,94</w:t>
            </w:r>
          </w:p>
        </w:tc>
        <w:tc>
          <w:tcPr>
            <w:tcW w:w="3021" w:type="dxa"/>
            <w:vAlign w:val="center"/>
          </w:tcPr>
          <w:p w14:paraId="38E3C4C5" w14:textId="20BF66AE" w:rsidR="00E7025C" w:rsidRPr="00E7025C" w:rsidRDefault="0070674F" w:rsidP="00814C3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9 552 607,75</w:t>
            </w:r>
          </w:p>
        </w:tc>
      </w:tr>
      <w:tr w:rsidR="00E7025C" w:rsidRPr="00E7025C" w14:paraId="23CF408C" w14:textId="77777777" w:rsidTr="00DA57E6">
        <w:trPr>
          <w:trHeight w:val="567"/>
        </w:trPr>
        <w:tc>
          <w:tcPr>
            <w:tcW w:w="3020" w:type="dxa"/>
            <w:vAlign w:val="center"/>
          </w:tcPr>
          <w:p w14:paraId="249AEBB9" w14:textId="77777777" w:rsidR="00DA57E6" w:rsidRDefault="00DA57E6" w:rsidP="00E7025C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296C947" w14:textId="7DA45697" w:rsidR="00E7025C" w:rsidRPr="00A50BB7" w:rsidRDefault="00E7025C" w:rsidP="00E7025C">
            <w:pPr>
              <w:rPr>
                <w:rFonts w:ascii="Times New Roman" w:hAnsi="Times New Roman" w:cs="Times New Roman"/>
                <w:b/>
                <w:bCs/>
              </w:rPr>
            </w:pPr>
            <w:r w:rsidRPr="00A50BB7">
              <w:rPr>
                <w:rFonts w:ascii="Times New Roman" w:hAnsi="Times New Roman" w:cs="Times New Roman"/>
                <w:b/>
                <w:bCs/>
              </w:rPr>
              <w:t>WYNIK BUDŻETU</w:t>
            </w:r>
            <w:r w:rsidR="00DA57E6">
              <w:rPr>
                <w:rFonts w:ascii="Times New Roman" w:hAnsi="Times New Roman" w:cs="Times New Roman"/>
                <w:b/>
                <w:bCs/>
              </w:rPr>
              <w:t xml:space="preserve"> (nadwyżka +/deficyt-)</w:t>
            </w:r>
          </w:p>
          <w:p w14:paraId="7DB49D27" w14:textId="77777777" w:rsidR="00E7025C" w:rsidRPr="00A50BB7" w:rsidRDefault="00E7025C" w:rsidP="00E7025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  <w:vAlign w:val="center"/>
          </w:tcPr>
          <w:p w14:paraId="14FDE4BF" w14:textId="296B7302" w:rsidR="00E7025C" w:rsidRPr="00A50BB7" w:rsidRDefault="0070674F" w:rsidP="00814C3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- 2 962 806,26</w:t>
            </w:r>
          </w:p>
        </w:tc>
        <w:tc>
          <w:tcPr>
            <w:tcW w:w="3021" w:type="dxa"/>
            <w:vAlign w:val="center"/>
          </w:tcPr>
          <w:p w14:paraId="6B3D255D" w14:textId="04B25BC6" w:rsidR="00E7025C" w:rsidRPr="00A50BB7" w:rsidRDefault="0070674F" w:rsidP="00814C38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1 039 748,66</w:t>
            </w:r>
          </w:p>
        </w:tc>
      </w:tr>
      <w:tr w:rsidR="00E7025C" w:rsidRPr="00E7025C" w14:paraId="10D30F7B" w14:textId="77777777" w:rsidTr="00DA57E6">
        <w:trPr>
          <w:trHeight w:val="567"/>
        </w:trPr>
        <w:tc>
          <w:tcPr>
            <w:tcW w:w="3020" w:type="dxa"/>
            <w:vAlign w:val="center"/>
          </w:tcPr>
          <w:p w14:paraId="60EBF3BA" w14:textId="77777777" w:rsidR="00E7025C" w:rsidRPr="00E7025C" w:rsidRDefault="00E7025C" w:rsidP="00E7025C">
            <w:pPr>
              <w:rPr>
                <w:rFonts w:ascii="Times New Roman" w:hAnsi="Times New Roman" w:cs="Times New Roman"/>
              </w:rPr>
            </w:pPr>
            <w:r w:rsidRPr="00E7025C">
              <w:rPr>
                <w:rFonts w:ascii="Times New Roman" w:hAnsi="Times New Roman" w:cs="Times New Roman"/>
              </w:rPr>
              <w:t>PRZYCHODY OGÓŁEM</w:t>
            </w:r>
          </w:p>
          <w:p w14:paraId="56F2219A" w14:textId="77777777" w:rsidR="00E7025C" w:rsidRPr="00E7025C" w:rsidRDefault="00E7025C" w:rsidP="00E7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21FFF487" w14:textId="2685AF06" w:rsidR="00E7025C" w:rsidRPr="00E7025C" w:rsidRDefault="0070674F" w:rsidP="00814C3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4 047 178,54</w:t>
            </w:r>
          </w:p>
        </w:tc>
        <w:tc>
          <w:tcPr>
            <w:tcW w:w="3021" w:type="dxa"/>
            <w:vAlign w:val="center"/>
          </w:tcPr>
          <w:p w14:paraId="7354A1E0" w14:textId="38CC95A0" w:rsidR="00E7025C" w:rsidRPr="00E7025C" w:rsidRDefault="0070674F" w:rsidP="00814C3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11 674 407,18</w:t>
            </w:r>
          </w:p>
        </w:tc>
      </w:tr>
      <w:tr w:rsidR="00E7025C" w:rsidRPr="00E7025C" w14:paraId="57791E44" w14:textId="77777777" w:rsidTr="00DA57E6">
        <w:trPr>
          <w:trHeight w:val="567"/>
        </w:trPr>
        <w:tc>
          <w:tcPr>
            <w:tcW w:w="3020" w:type="dxa"/>
            <w:vAlign w:val="center"/>
          </w:tcPr>
          <w:p w14:paraId="0C0593F7" w14:textId="77777777" w:rsidR="00E7025C" w:rsidRPr="00E7025C" w:rsidRDefault="00E7025C" w:rsidP="00E7025C">
            <w:pPr>
              <w:rPr>
                <w:rFonts w:ascii="Times New Roman" w:hAnsi="Times New Roman" w:cs="Times New Roman"/>
              </w:rPr>
            </w:pPr>
            <w:r w:rsidRPr="00E7025C">
              <w:rPr>
                <w:rFonts w:ascii="Times New Roman" w:hAnsi="Times New Roman" w:cs="Times New Roman"/>
              </w:rPr>
              <w:t>ROZCHODY OGÓŁEM</w:t>
            </w:r>
          </w:p>
          <w:p w14:paraId="4D0A19A3" w14:textId="77777777" w:rsidR="00E7025C" w:rsidRPr="00E7025C" w:rsidRDefault="00E7025C" w:rsidP="00E70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  <w:vAlign w:val="center"/>
          </w:tcPr>
          <w:p w14:paraId="178650D1" w14:textId="4B1C5FD7" w:rsidR="00E7025C" w:rsidRPr="00E7025C" w:rsidRDefault="0070674F" w:rsidP="00814C3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1 084 372,28</w:t>
            </w:r>
          </w:p>
        </w:tc>
        <w:tc>
          <w:tcPr>
            <w:tcW w:w="3021" w:type="dxa"/>
            <w:vAlign w:val="center"/>
          </w:tcPr>
          <w:p w14:paraId="16D72A29" w14:textId="4BE6AE9C" w:rsidR="00E7025C" w:rsidRPr="00E7025C" w:rsidRDefault="0070674F" w:rsidP="00814C3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1 084 372,28</w:t>
            </w:r>
          </w:p>
        </w:tc>
      </w:tr>
    </w:tbl>
    <w:p w14:paraId="385F79CD" w14:textId="77777777" w:rsidR="00E7025C" w:rsidRDefault="00E7025C">
      <w:pPr>
        <w:rPr>
          <w:rFonts w:ascii="Times New Roman" w:hAnsi="Times New Roman" w:cs="Times New Roman"/>
        </w:rPr>
      </w:pPr>
    </w:p>
    <w:p w14:paraId="747C4BB7" w14:textId="77777777" w:rsidR="00635B0B" w:rsidRDefault="00635B0B">
      <w:pPr>
        <w:rPr>
          <w:rFonts w:ascii="Times New Roman" w:hAnsi="Times New Roman" w:cs="Times New Roman"/>
        </w:rPr>
      </w:pPr>
    </w:p>
    <w:p w14:paraId="2580F995" w14:textId="77777777" w:rsidR="00635B0B" w:rsidRDefault="00635B0B">
      <w:pPr>
        <w:rPr>
          <w:rFonts w:ascii="Times New Roman" w:hAnsi="Times New Roman" w:cs="Times New Roman"/>
        </w:rPr>
      </w:pPr>
    </w:p>
    <w:p w14:paraId="1FDCBFFC" w14:textId="77777777" w:rsidR="00635B0B" w:rsidRDefault="00635B0B">
      <w:pPr>
        <w:rPr>
          <w:rFonts w:ascii="Times New Roman" w:hAnsi="Times New Roman" w:cs="Times New Roman"/>
        </w:rPr>
      </w:pPr>
    </w:p>
    <w:p w14:paraId="7B1C6A6C" w14:textId="77777777" w:rsidR="00635B0B" w:rsidRDefault="00635B0B">
      <w:pPr>
        <w:rPr>
          <w:rFonts w:ascii="Times New Roman" w:hAnsi="Times New Roman" w:cs="Times New Roman"/>
        </w:rPr>
      </w:pPr>
    </w:p>
    <w:p w14:paraId="029C2EF0" w14:textId="77777777" w:rsidR="00635B0B" w:rsidRDefault="00635B0B">
      <w:pPr>
        <w:rPr>
          <w:rFonts w:ascii="Times New Roman" w:hAnsi="Times New Roman" w:cs="Times New Roman"/>
        </w:rPr>
      </w:pPr>
    </w:p>
    <w:p w14:paraId="63F370EB" w14:textId="77777777" w:rsidR="00635B0B" w:rsidRDefault="00635B0B">
      <w:pPr>
        <w:rPr>
          <w:rFonts w:ascii="Times New Roman" w:hAnsi="Times New Roman" w:cs="Times New Roman"/>
        </w:rPr>
      </w:pPr>
    </w:p>
    <w:p w14:paraId="6525A0C8" w14:textId="77777777" w:rsidR="00635B0B" w:rsidRDefault="00635B0B">
      <w:pPr>
        <w:rPr>
          <w:rFonts w:ascii="Times New Roman" w:hAnsi="Times New Roman" w:cs="Times New Roman"/>
        </w:rPr>
      </w:pPr>
    </w:p>
    <w:p w14:paraId="6B530C74" w14:textId="77777777" w:rsidR="00635B0B" w:rsidRDefault="00635B0B">
      <w:pPr>
        <w:rPr>
          <w:rFonts w:ascii="Times New Roman" w:hAnsi="Times New Roman" w:cs="Times New Roman"/>
        </w:rPr>
      </w:pPr>
    </w:p>
    <w:p w14:paraId="7FD706AD" w14:textId="77777777" w:rsidR="00635B0B" w:rsidRDefault="00635B0B">
      <w:pPr>
        <w:rPr>
          <w:rFonts w:ascii="Times New Roman" w:hAnsi="Times New Roman" w:cs="Times New Roman"/>
        </w:rPr>
      </w:pPr>
    </w:p>
    <w:p w14:paraId="5A6E7EC7" w14:textId="77777777" w:rsidR="00635B0B" w:rsidRDefault="00635B0B">
      <w:pPr>
        <w:rPr>
          <w:rFonts w:ascii="Times New Roman" w:hAnsi="Times New Roman" w:cs="Times New Roman"/>
        </w:rPr>
      </w:pPr>
    </w:p>
    <w:p w14:paraId="64CA550E" w14:textId="77777777" w:rsidR="00635B0B" w:rsidRDefault="00635B0B">
      <w:pPr>
        <w:rPr>
          <w:rFonts w:ascii="Times New Roman" w:hAnsi="Times New Roman" w:cs="Times New Roman"/>
        </w:rPr>
      </w:pPr>
    </w:p>
    <w:sectPr w:rsidR="00635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5C"/>
    <w:rsid w:val="00545D44"/>
    <w:rsid w:val="00635B0B"/>
    <w:rsid w:val="00660ACE"/>
    <w:rsid w:val="0070674F"/>
    <w:rsid w:val="00814C38"/>
    <w:rsid w:val="009433ED"/>
    <w:rsid w:val="00A50BB7"/>
    <w:rsid w:val="00B80ED9"/>
    <w:rsid w:val="00CA50F8"/>
    <w:rsid w:val="00D947BC"/>
    <w:rsid w:val="00DA57E6"/>
    <w:rsid w:val="00E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CD748"/>
  <w15:chartTrackingRefBased/>
  <w15:docId w15:val="{5A544B94-058A-43A5-B5AE-2DFD6859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0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AL1</dc:creator>
  <cp:keywords/>
  <dc:description/>
  <cp:lastModifiedBy>AL1</cp:lastModifiedBy>
  <cp:revision>9</cp:revision>
  <cp:lastPrinted>2023-04-28T12:18:00Z</cp:lastPrinted>
  <dcterms:created xsi:type="dcterms:W3CDTF">2023-04-28T12:01:00Z</dcterms:created>
  <dcterms:modified xsi:type="dcterms:W3CDTF">2024-04-26T06:13:00Z</dcterms:modified>
</cp:coreProperties>
</file>