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97096C">
        <w:rPr>
          <w:sz w:val="24"/>
          <w:szCs w:val="24"/>
        </w:rPr>
        <w:t xml:space="preserve"> stanowisko. Do dnia  3</w:t>
      </w:r>
      <w:r w:rsidR="003C7520">
        <w:rPr>
          <w:sz w:val="24"/>
          <w:szCs w:val="24"/>
        </w:rPr>
        <w:t>1 sierpnia</w:t>
      </w:r>
      <w:r w:rsidR="00C82FE4">
        <w:rPr>
          <w:sz w:val="24"/>
          <w:szCs w:val="24"/>
        </w:rPr>
        <w:t xml:space="preserve"> 2020</w:t>
      </w:r>
      <w:r>
        <w:rPr>
          <w:sz w:val="24"/>
          <w:szCs w:val="24"/>
        </w:rPr>
        <w:t>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Burmistrz Gminy i Miasta w Mogielnicy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97096C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4 września</w:t>
      </w:r>
      <w:bookmarkStart w:id="0" w:name="_GoBack"/>
      <w:bookmarkEnd w:id="0"/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0703A4"/>
    <w:rsid w:val="002B4A06"/>
    <w:rsid w:val="003C7520"/>
    <w:rsid w:val="00473C6A"/>
    <w:rsid w:val="004F0390"/>
    <w:rsid w:val="0051413A"/>
    <w:rsid w:val="005141C9"/>
    <w:rsid w:val="00516DEB"/>
    <w:rsid w:val="0091106E"/>
    <w:rsid w:val="0097096C"/>
    <w:rsid w:val="009E1DBA"/>
    <w:rsid w:val="00A153F9"/>
    <w:rsid w:val="00C82FE4"/>
    <w:rsid w:val="00EC2CE4"/>
    <w:rsid w:val="00E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24</cp:revision>
  <cp:lastPrinted>2020-09-04T09:02:00Z</cp:lastPrinted>
  <dcterms:created xsi:type="dcterms:W3CDTF">2019-12-31T11:11:00Z</dcterms:created>
  <dcterms:modified xsi:type="dcterms:W3CDTF">2020-09-04T09:06:00Z</dcterms:modified>
</cp:coreProperties>
</file>